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FDC1B" w14:textId="338176D0" w:rsidR="60CF8D0A" w:rsidRPr="00F15B25" w:rsidRDefault="00F15B25" w:rsidP="00F15B25">
      <w:pPr>
        <w:spacing w:after="0"/>
        <w:jc w:val="center"/>
        <w:rPr>
          <w:rFonts w:ascii="Arial" w:hAnsi="Arial" w:cs="Arial"/>
          <w:b/>
          <w:bCs/>
          <w:sz w:val="22"/>
          <w:szCs w:val="22"/>
        </w:rPr>
      </w:pPr>
      <w:r w:rsidRPr="00F15B25">
        <w:rPr>
          <w:rFonts w:ascii="Arial" w:hAnsi="Arial" w:cs="Arial"/>
          <w:b/>
          <w:bCs/>
          <w:sz w:val="22"/>
          <w:szCs w:val="22"/>
        </w:rPr>
        <w:t xml:space="preserve">5-24-24 </w:t>
      </w:r>
      <w:r w:rsidR="7E0FE961" w:rsidRPr="00F15B25">
        <w:rPr>
          <w:rFonts w:ascii="Arial" w:hAnsi="Arial" w:cs="Arial"/>
          <w:b/>
          <w:bCs/>
          <w:sz w:val="22"/>
          <w:szCs w:val="22"/>
        </w:rPr>
        <w:t xml:space="preserve">CFDMC Board </w:t>
      </w:r>
      <w:r w:rsidRPr="00F15B25">
        <w:rPr>
          <w:rFonts w:ascii="Arial" w:hAnsi="Arial" w:cs="Arial"/>
          <w:b/>
          <w:bCs/>
          <w:sz w:val="22"/>
          <w:szCs w:val="22"/>
        </w:rPr>
        <w:t>Retreat Minutes</w:t>
      </w:r>
    </w:p>
    <w:p w14:paraId="07E489EC" w14:textId="77777777" w:rsidR="00F15B25" w:rsidRDefault="00F15B25" w:rsidP="00F15B25">
      <w:pPr>
        <w:spacing w:after="0"/>
        <w:rPr>
          <w:rFonts w:ascii="Arial" w:hAnsi="Arial" w:cs="Arial"/>
          <w:b/>
          <w:bCs/>
          <w:sz w:val="22"/>
          <w:szCs w:val="22"/>
        </w:rPr>
      </w:pPr>
    </w:p>
    <w:p w14:paraId="55111137" w14:textId="206F29D6" w:rsidR="47D5B081" w:rsidRPr="00F15B25" w:rsidRDefault="00F15B25" w:rsidP="00F15B25">
      <w:pPr>
        <w:spacing w:after="0"/>
        <w:rPr>
          <w:rFonts w:ascii="Arial" w:hAnsi="Arial" w:cs="Arial"/>
          <w:sz w:val="22"/>
          <w:szCs w:val="22"/>
        </w:rPr>
      </w:pPr>
      <w:r w:rsidRPr="00F15B25">
        <w:rPr>
          <w:rFonts w:ascii="Arial" w:hAnsi="Arial" w:cs="Arial"/>
          <w:b/>
          <w:bCs/>
          <w:sz w:val="22"/>
          <w:szCs w:val="22"/>
        </w:rPr>
        <w:t>Board Members Present</w:t>
      </w:r>
      <w:r w:rsidRPr="00F15B25">
        <w:rPr>
          <w:rFonts w:ascii="Arial" w:hAnsi="Arial" w:cs="Arial"/>
          <w:sz w:val="22"/>
          <w:szCs w:val="22"/>
        </w:rPr>
        <w:t>:  Eric Alberts</w:t>
      </w:r>
      <w:r w:rsidR="00897839">
        <w:rPr>
          <w:rFonts w:ascii="Arial" w:hAnsi="Arial" w:cs="Arial"/>
          <w:sz w:val="22"/>
          <w:szCs w:val="22"/>
        </w:rPr>
        <w:t xml:space="preserve"> (proxy for Ken Peach)</w:t>
      </w:r>
      <w:r w:rsidRPr="00F15B25">
        <w:rPr>
          <w:rFonts w:ascii="Arial" w:hAnsi="Arial" w:cs="Arial"/>
          <w:sz w:val="22"/>
          <w:szCs w:val="22"/>
        </w:rPr>
        <w:t xml:space="preserve">, </w:t>
      </w:r>
      <w:r w:rsidR="00897839">
        <w:rPr>
          <w:rFonts w:ascii="Arial" w:hAnsi="Arial" w:cs="Arial"/>
          <w:sz w:val="22"/>
          <w:szCs w:val="22"/>
        </w:rPr>
        <w:t xml:space="preserve">Lynne Drawdy, </w:t>
      </w:r>
      <w:r w:rsidRPr="00F15B25">
        <w:rPr>
          <w:rFonts w:ascii="Arial" w:hAnsi="Arial" w:cs="Arial"/>
          <w:sz w:val="22"/>
          <w:szCs w:val="22"/>
        </w:rPr>
        <w:t>Olive Gaye, Alan Harris, Dr. Vincent Hsu, Reggie Kornegay, Clint Mecham, Dr. Peter Pappas</w:t>
      </w:r>
      <w:r w:rsidR="00897839">
        <w:rPr>
          <w:rFonts w:ascii="Arial" w:hAnsi="Arial" w:cs="Arial"/>
          <w:sz w:val="22"/>
          <w:szCs w:val="22"/>
        </w:rPr>
        <w:t xml:space="preserve"> (proxy for Chief Kammel)</w:t>
      </w:r>
      <w:r w:rsidRPr="00F15B25">
        <w:rPr>
          <w:rFonts w:ascii="Arial" w:hAnsi="Arial" w:cs="Arial"/>
          <w:sz w:val="22"/>
          <w:szCs w:val="22"/>
        </w:rPr>
        <w:t>, Chief Aaron Rhodes, Wayne Smith, Clint Sperber</w:t>
      </w:r>
      <w:r w:rsidR="00897839">
        <w:rPr>
          <w:rFonts w:ascii="Arial" w:hAnsi="Arial" w:cs="Arial"/>
          <w:sz w:val="22"/>
          <w:szCs w:val="22"/>
        </w:rPr>
        <w:t xml:space="preserve"> (proxy for Aaron Kissler and Christina Proulx), </w:t>
      </w:r>
      <w:r w:rsidRPr="00F15B25">
        <w:rPr>
          <w:rFonts w:ascii="Arial" w:hAnsi="Arial" w:cs="Arial"/>
          <w:sz w:val="22"/>
          <w:szCs w:val="22"/>
        </w:rPr>
        <w:t>Lynda W.G. Mason</w:t>
      </w:r>
      <w:r w:rsidR="00897839">
        <w:rPr>
          <w:rFonts w:ascii="Arial" w:hAnsi="Arial" w:cs="Arial"/>
          <w:sz w:val="22"/>
          <w:szCs w:val="22"/>
        </w:rPr>
        <w:t xml:space="preserve"> (proxy for Maria Bledsoe)</w:t>
      </w:r>
      <w:r w:rsidRPr="00F15B25">
        <w:rPr>
          <w:rFonts w:ascii="Arial" w:hAnsi="Arial" w:cs="Arial"/>
          <w:sz w:val="22"/>
          <w:szCs w:val="22"/>
        </w:rPr>
        <w:t xml:space="preserve"> </w:t>
      </w:r>
    </w:p>
    <w:p w14:paraId="36B2EAF2" w14:textId="63A536A4" w:rsidR="00242716" w:rsidRPr="00F15B25" w:rsidRDefault="00242716" w:rsidP="00F15B25">
      <w:pPr>
        <w:spacing w:after="0"/>
        <w:rPr>
          <w:rFonts w:ascii="Arial" w:hAnsi="Arial" w:cs="Arial"/>
          <w:sz w:val="22"/>
          <w:szCs w:val="22"/>
        </w:rPr>
      </w:pPr>
    </w:p>
    <w:p w14:paraId="46EEDEB1" w14:textId="043D7A5F" w:rsidR="00F15B25" w:rsidRPr="00F15B25" w:rsidRDefault="00F15B25" w:rsidP="00F15B25">
      <w:pPr>
        <w:spacing w:after="0"/>
        <w:rPr>
          <w:rFonts w:ascii="Arial" w:hAnsi="Arial" w:cs="Arial"/>
          <w:sz w:val="22"/>
          <w:szCs w:val="22"/>
        </w:rPr>
      </w:pPr>
      <w:r w:rsidRPr="00F15B25">
        <w:rPr>
          <w:rFonts w:ascii="Arial" w:hAnsi="Arial" w:cs="Arial"/>
          <w:b/>
          <w:bCs/>
          <w:sz w:val="22"/>
          <w:szCs w:val="22"/>
        </w:rPr>
        <w:t>Others Present</w:t>
      </w:r>
      <w:r w:rsidRPr="00F15B25">
        <w:rPr>
          <w:rFonts w:ascii="Arial" w:hAnsi="Arial" w:cs="Arial"/>
          <w:sz w:val="22"/>
          <w:szCs w:val="22"/>
        </w:rPr>
        <w:t>:</w:t>
      </w:r>
      <w:r w:rsidR="005E74E9">
        <w:rPr>
          <w:rFonts w:ascii="Arial" w:hAnsi="Arial" w:cs="Arial"/>
          <w:sz w:val="22"/>
          <w:szCs w:val="22"/>
        </w:rPr>
        <w:t xml:space="preserve">  Beverly Cook, Manuel Soto, and members from ASPR and the Taiwan Delegation</w:t>
      </w:r>
      <w:r w:rsidR="007A12C2">
        <w:rPr>
          <w:rFonts w:ascii="Arial" w:hAnsi="Arial" w:cs="Arial"/>
          <w:sz w:val="22"/>
          <w:szCs w:val="22"/>
        </w:rPr>
        <w:t xml:space="preserve"> joined the Board from 11 am to 1 pm</w:t>
      </w:r>
    </w:p>
    <w:p w14:paraId="4908E38E" w14:textId="77777777" w:rsidR="00F15B25" w:rsidRPr="00F15B25" w:rsidRDefault="00F15B25" w:rsidP="00F15B25">
      <w:pPr>
        <w:spacing w:after="0"/>
        <w:rPr>
          <w:rFonts w:ascii="Arial" w:hAnsi="Arial" w:cs="Arial"/>
          <w:sz w:val="22"/>
          <w:szCs w:val="22"/>
        </w:rPr>
      </w:pPr>
    </w:p>
    <w:p w14:paraId="57EC6FBC" w14:textId="4565157C" w:rsidR="7E0FE961" w:rsidRDefault="00F15B25" w:rsidP="00F15B25">
      <w:pPr>
        <w:spacing w:after="0"/>
        <w:rPr>
          <w:rFonts w:ascii="Arial" w:hAnsi="Arial" w:cs="Arial"/>
          <w:sz w:val="22"/>
          <w:szCs w:val="22"/>
        </w:rPr>
      </w:pPr>
      <w:r w:rsidRPr="00F15B25">
        <w:rPr>
          <w:rFonts w:ascii="Arial" w:hAnsi="Arial" w:cs="Arial"/>
          <w:b/>
          <w:bCs/>
          <w:sz w:val="22"/>
          <w:szCs w:val="22"/>
        </w:rPr>
        <w:t>Welcome</w:t>
      </w:r>
      <w:r w:rsidRPr="00F15B25">
        <w:rPr>
          <w:rFonts w:ascii="Arial" w:hAnsi="Arial" w:cs="Arial"/>
          <w:sz w:val="22"/>
          <w:szCs w:val="22"/>
        </w:rPr>
        <w:t xml:space="preserve">:  Reginald Kornegay welcomed all and called the meeting to order at </w:t>
      </w:r>
      <w:r w:rsidR="7E0FE961" w:rsidRPr="00F15B25">
        <w:rPr>
          <w:rFonts w:ascii="Arial" w:hAnsi="Arial" w:cs="Arial"/>
          <w:sz w:val="22"/>
          <w:szCs w:val="22"/>
        </w:rPr>
        <w:t>9:35 a.m.</w:t>
      </w:r>
      <w:r w:rsidR="005E74E9">
        <w:rPr>
          <w:rFonts w:ascii="Arial" w:hAnsi="Arial" w:cs="Arial"/>
          <w:sz w:val="22"/>
          <w:szCs w:val="22"/>
        </w:rPr>
        <w:t xml:space="preserve">  A quorum was reached.</w:t>
      </w:r>
    </w:p>
    <w:p w14:paraId="6953378C" w14:textId="77777777" w:rsidR="005E74E9" w:rsidRPr="00F15B25" w:rsidRDefault="005E74E9" w:rsidP="00F15B25">
      <w:pPr>
        <w:spacing w:after="0"/>
        <w:rPr>
          <w:rFonts w:ascii="Arial" w:hAnsi="Arial" w:cs="Arial"/>
          <w:sz w:val="22"/>
          <w:szCs w:val="22"/>
        </w:rPr>
      </w:pPr>
    </w:p>
    <w:p w14:paraId="4BB2FBD2" w14:textId="44E84F3D" w:rsidR="61FC3245" w:rsidRDefault="27F84EA2" w:rsidP="00F15B25">
      <w:pPr>
        <w:spacing w:after="0"/>
        <w:rPr>
          <w:rFonts w:ascii="Arial" w:hAnsi="Arial" w:cs="Arial"/>
          <w:sz w:val="22"/>
          <w:szCs w:val="22"/>
        </w:rPr>
      </w:pPr>
      <w:r w:rsidRPr="006C7717">
        <w:rPr>
          <w:rFonts w:ascii="Arial" w:hAnsi="Arial" w:cs="Arial"/>
          <w:b/>
          <w:bCs/>
          <w:sz w:val="22"/>
          <w:szCs w:val="22"/>
        </w:rPr>
        <w:t>Approval of February 2024 Board Minutes</w:t>
      </w:r>
      <w:r w:rsidR="006C7717">
        <w:rPr>
          <w:rFonts w:ascii="Arial" w:hAnsi="Arial" w:cs="Arial"/>
          <w:sz w:val="22"/>
          <w:szCs w:val="22"/>
        </w:rPr>
        <w:t xml:space="preserve">:  </w:t>
      </w:r>
      <w:r w:rsidR="3B554D8B" w:rsidRPr="00F15B25">
        <w:rPr>
          <w:rFonts w:ascii="Arial" w:hAnsi="Arial" w:cs="Arial"/>
          <w:sz w:val="22"/>
          <w:szCs w:val="22"/>
        </w:rPr>
        <w:t xml:space="preserve">Reggie reminded </w:t>
      </w:r>
      <w:r w:rsidR="6A0D8537" w:rsidRPr="00F15B25">
        <w:rPr>
          <w:rFonts w:ascii="Arial" w:hAnsi="Arial" w:cs="Arial"/>
          <w:sz w:val="22"/>
          <w:szCs w:val="22"/>
        </w:rPr>
        <w:t xml:space="preserve">everyone that the minutes </w:t>
      </w:r>
      <w:r w:rsidR="0020137A">
        <w:rPr>
          <w:rFonts w:ascii="Arial" w:hAnsi="Arial" w:cs="Arial"/>
          <w:sz w:val="22"/>
          <w:szCs w:val="22"/>
        </w:rPr>
        <w:t xml:space="preserve">were previously distributed and asked if there were any changes or additions.  </w:t>
      </w:r>
      <w:r w:rsidR="3B554D8B" w:rsidRPr="00F15B25">
        <w:rPr>
          <w:rFonts w:ascii="Arial" w:hAnsi="Arial" w:cs="Arial"/>
          <w:sz w:val="22"/>
          <w:szCs w:val="22"/>
        </w:rPr>
        <w:t xml:space="preserve">Chief Rhodes </w:t>
      </w:r>
      <w:r w:rsidR="777D7229" w:rsidRPr="00F15B25">
        <w:rPr>
          <w:rFonts w:ascii="Arial" w:hAnsi="Arial" w:cs="Arial"/>
          <w:sz w:val="22"/>
          <w:szCs w:val="22"/>
        </w:rPr>
        <w:t xml:space="preserve">made a motion to approve the minutes </w:t>
      </w:r>
      <w:r w:rsidR="0020137A">
        <w:rPr>
          <w:rFonts w:ascii="Arial" w:hAnsi="Arial" w:cs="Arial"/>
          <w:sz w:val="22"/>
          <w:szCs w:val="22"/>
        </w:rPr>
        <w:t xml:space="preserve">as submitted and Eric Alberts </w:t>
      </w:r>
      <w:r w:rsidR="3B554D8B" w:rsidRPr="00F15B25">
        <w:rPr>
          <w:rFonts w:ascii="Arial" w:hAnsi="Arial" w:cs="Arial"/>
          <w:sz w:val="22"/>
          <w:szCs w:val="22"/>
        </w:rPr>
        <w:t>seconded</w:t>
      </w:r>
      <w:r w:rsidR="0020137A">
        <w:rPr>
          <w:rFonts w:ascii="Arial" w:hAnsi="Arial" w:cs="Arial"/>
          <w:sz w:val="22"/>
          <w:szCs w:val="22"/>
        </w:rPr>
        <w:t xml:space="preserve"> the motion</w:t>
      </w:r>
      <w:r w:rsidR="3B554D8B" w:rsidRPr="00F15B25">
        <w:rPr>
          <w:rFonts w:ascii="Arial" w:hAnsi="Arial" w:cs="Arial"/>
          <w:sz w:val="22"/>
          <w:szCs w:val="22"/>
        </w:rPr>
        <w:t>.</w:t>
      </w:r>
      <w:r w:rsidR="0020137A">
        <w:rPr>
          <w:rFonts w:ascii="Arial" w:hAnsi="Arial" w:cs="Arial"/>
          <w:sz w:val="22"/>
          <w:szCs w:val="22"/>
        </w:rPr>
        <w:t xml:space="preserve"> There was no</w:t>
      </w:r>
      <w:r w:rsidR="3B554D8B" w:rsidRPr="00F15B25">
        <w:rPr>
          <w:rFonts w:ascii="Arial" w:hAnsi="Arial" w:cs="Arial"/>
          <w:sz w:val="22"/>
          <w:szCs w:val="22"/>
        </w:rPr>
        <w:t xml:space="preserve"> opposit</w:t>
      </w:r>
      <w:r w:rsidR="020826CC" w:rsidRPr="00F15B25">
        <w:rPr>
          <w:rFonts w:ascii="Arial" w:hAnsi="Arial" w:cs="Arial"/>
          <w:sz w:val="22"/>
          <w:szCs w:val="22"/>
        </w:rPr>
        <w:t>i</w:t>
      </w:r>
      <w:r w:rsidR="3B554D8B" w:rsidRPr="00F15B25">
        <w:rPr>
          <w:rFonts w:ascii="Arial" w:hAnsi="Arial" w:cs="Arial"/>
          <w:sz w:val="22"/>
          <w:szCs w:val="22"/>
        </w:rPr>
        <w:t>on</w:t>
      </w:r>
      <w:r w:rsidR="543FA767" w:rsidRPr="00F15B25">
        <w:rPr>
          <w:rFonts w:ascii="Arial" w:hAnsi="Arial" w:cs="Arial"/>
          <w:sz w:val="22"/>
          <w:szCs w:val="22"/>
        </w:rPr>
        <w:t xml:space="preserve"> </w:t>
      </w:r>
      <w:r w:rsidR="0020137A">
        <w:rPr>
          <w:rFonts w:ascii="Arial" w:hAnsi="Arial" w:cs="Arial"/>
          <w:sz w:val="22"/>
          <w:szCs w:val="22"/>
        </w:rPr>
        <w:t xml:space="preserve">and the </w:t>
      </w:r>
      <w:r w:rsidR="5E97A40C" w:rsidRPr="00F15B25">
        <w:rPr>
          <w:rFonts w:ascii="Arial" w:hAnsi="Arial" w:cs="Arial"/>
          <w:sz w:val="22"/>
          <w:szCs w:val="22"/>
        </w:rPr>
        <w:t>motion</w:t>
      </w:r>
      <w:r w:rsidR="543FA767" w:rsidRPr="00F15B25">
        <w:rPr>
          <w:rFonts w:ascii="Arial" w:hAnsi="Arial" w:cs="Arial"/>
          <w:sz w:val="22"/>
          <w:szCs w:val="22"/>
        </w:rPr>
        <w:t xml:space="preserve"> </w:t>
      </w:r>
      <w:r w:rsidR="0AA2ADA2" w:rsidRPr="00F15B25">
        <w:rPr>
          <w:rFonts w:ascii="Arial" w:hAnsi="Arial" w:cs="Arial"/>
          <w:sz w:val="22"/>
          <w:szCs w:val="22"/>
        </w:rPr>
        <w:t>carried.</w:t>
      </w:r>
    </w:p>
    <w:p w14:paraId="0E349E9C" w14:textId="77777777" w:rsidR="0020137A" w:rsidRPr="00F15B25" w:rsidRDefault="0020137A" w:rsidP="00F15B25">
      <w:pPr>
        <w:spacing w:after="0"/>
        <w:rPr>
          <w:rFonts w:ascii="Arial" w:hAnsi="Arial" w:cs="Arial"/>
          <w:sz w:val="22"/>
          <w:szCs w:val="22"/>
        </w:rPr>
      </w:pPr>
    </w:p>
    <w:p w14:paraId="056E09F1" w14:textId="79AAE2CD" w:rsidR="61FC3245" w:rsidRDefault="27F84EA2" w:rsidP="00F15B25">
      <w:pPr>
        <w:spacing w:after="0"/>
        <w:rPr>
          <w:rFonts w:ascii="Arial" w:hAnsi="Arial" w:cs="Arial"/>
          <w:sz w:val="22"/>
          <w:szCs w:val="22"/>
        </w:rPr>
      </w:pPr>
      <w:r w:rsidRPr="00626420">
        <w:rPr>
          <w:rFonts w:ascii="Arial" w:hAnsi="Arial" w:cs="Arial"/>
          <w:b/>
          <w:bCs/>
          <w:sz w:val="22"/>
          <w:szCs w:val="22"/>
        </w:rPr>
        <w:t xml:space="preserve">Approval of </w:t>
      </w:r>
      <w:r w:rsidR="00626420" w:rsidRPr="00626420">
        <w:rPr>
          <w:rFonts w:ascii="Arial" w:hAnsi="Arial" w:cs="Arial"/>
          <w:b/>
          <w:bCs/>
          <w:sz w:val="22"/>
          <w:szCs w:val="22"/>
        </w:rPr>
        <w:t xml:space="preserve"> February, March, April 2024 </w:t>
      </w:r>
      <w:r w:rsidRPr="00626420">
        <w:rPr>
          <w:rFonts w:ascii="Arial" w:hAnsi="Arial" w:cs="Arial"/>
          <w:b/>
          <w:bCs/>
          <w:sz w:val="22"/>
          <w:szCs w:val="22"/>
        </w:rPr>
        <w:t>Treasurer’s Reports</w:t>
      </w:r>
      <w:r w:rsidR="00626420">
        <w:rPr>
          <w:rFonts w:ascii="Arial" w:hAnsi="Arial" w:cs="Arial"/>
          <w:sz w:val="22"/>
          <w:szCs w:val="22"/>
        </w:rPr>
        <w:t xml:space="preserve">:  </w:t>
      </w:r>
      <w:r w:rsidR="518A7177" w:rsidRPr="00F15B25">
        <w:rPr>
          <w:rFonts w:ascii="Arial" w:hAnsi="Arial" w:cs="Arial"/>
          <w:sz w:val="22"/>
          <w:szCs w:val="22"/>
        </w:rPr>
        <w:t xml:space="preserve">Lynda </w:t>
      </w:r>
      <w:r w:rsidR="000052B2">
        <w:rPr>
          <w:rFonts w:ascii="Arial" w:hAnsi="Arial" w:cs="Arial"/>
          <w:sz w:val="22"/>
          <w:szCs w:val="22"/>
        </w:rPr>
        <w:t xml:space="preserve">W.G. Mason stated she </w:t>
      </w:r>
      <w:r w:rsidR="000854D6">
        <w:rPr>
          <w:rFonts w:ascii="Arial" w:hAnsi="Arial" w:cs="Arial"/>
          <w:sz w:val="22"/>
          <w:szCs w:val="22"/>
        </w:rPr>
        <w:t xml:space="preserve">reviewed and balanced the three treasurer’s reports and </w:t>
      </w:r>
      <w:r w:rsidR="00626420">
        <w:rPr>
          <w:rFonts w:ascii="Arial" w:hAnsi="Arial" w:cs="Arial"/>
          <w:sz w:val="22"/>
          <w:szCs w:val="22"/>
        </w:rPr>
        <w:t xml:space="preserve">reported the </w:t>
      </w:r>
      <w:r w:rsidR="000924CF">
        <w:rPr>
          <w:rFonts w:ascii="Arial" w:hAnsi="Arial" w:cs="Arial"/>
          <w:sz w:val="22"/>
          <w:szCs w:val="22"/>
        </w:rPr>
        <w:t>Coalition</w:t>
      </w:r>
      <w:r w:rsidR="00626420">
        <w:rPr>
          <w:rFonts w:ascii="Arial" w:hAnsi="Arial" w:cs="Arial"/>
          <w:sz w:val="22"/>
          <w:szCs w:val="22"/>
        </w:rPr>
        <w:t xml:space="preserve"> is </w:t>
      </w:r>
      <w:r w:rsidR="518A7177" w:rsidRPr="00F15B25">
        <w:rPr>
          <w:rFonts w:ascii="Arial" w:hAnsi="Arial" w:cs="Arial"/>
          <w:sz w:val="22"/>
          <w:szCs w:val="22"/>
        </w:rPr>
        <w:t>in e</w:t>
      </w:r>
      <w:r w:rsidR="6D8A95CC" w:rsidRPr="00F15B25">
        <w:rPr>
          <w:rFonts w:ascii="Arial" w:hAnsi="Arial" w:cs="Arial"/>
          <w:sz w:val="22"/>
          <w:szCs w:val="22"/>
        </w:rPr>
        <w:t>x</w:t>
      </w:r>
      <w:r w:rsidR="518A7177" w:rsidRPr="00F15B25">
        <w:rPr>
          <w:rFonts w:ascii="Arial" w:hAnsi="Arial" w:cs="Arial"/>
          <w:sz w:val="22"/>
          <w:szCs w:val="22"/>
        </w:rPr>
        <w:t xml:space="preserve">cellent </w:t>
      </w:r>
      <w:r w:rsidR="000924CF">
        <w:rPr>
          <w:rFonts w:ascii="Arial" w:hAnsi="Arial" w:cs="Arial"/>
          <w:sz w:val="22"/>
          <w:szCs w:val="22"/>
        </w:rPr>
        <w:t xml:space="preserve">financial </w:t>
      </w:r>
      <w:r w:rsidR="518A7177" w:rsidRPr="00F15B25">
        <w:rPr>
          <w:rFonts w:ascii="Arial" w:hAnsi="Arial" w:cs="Arial"/>
          <w:sz w:val="22"/>
          <w:szCs w:val="22"/>
        </w:rPr>
        <w:t>standing</w:t>
      </w:r>
      <w:r w:rsidR="000924CF">
        <w:rPr>
          <w:rFonts w:ascii="Arial" w:hAnsi="Arial" w:cs="Arial"/>
          <w:sz w:val="22"/>
          <w:szCs w:val="22"/>
        </w:rPr>
        <w:t>.  She</w:t>
      </w:r>
      <w:r w:rsidR="3D92FF40" w:rsidRPr="00F15B25">
        <w:rPr>
          <w:rFonts w:ascii="Arial" w:hAnsi="Arial" w:cs="Arial"/>
          <w:sz w:val="22"/>
          <w:szCs w:val="22"/>
        </w:rPr>
        <w:t xml:space="preserve"> </w:t>
      </w:r>
      <w:r w:rsidR="000854D6" w:rsidRPr="00F15B25">
        <w:rPr>
          <w:rFonts w:ascii="Arial" w:hAnsi="Arial" w:cs="Arial"/>
          <w:sz w:val="22"/>
          <w:szCs w:val="22"/>
        </w:rPr>
        <w:t xml:space="preserve">said the </w:t>
      </w:r>
      <w:r w:rsidR="000854D6">
        <w:rPr>
          <w:rFonts w:ascii="Arial" w:hAnsi="Arial" w:cs="Arial"/>
          <w:sz w:val="22"/>
          <w:szCs w:val="22"/>
        </w:rPr>
        <w:t>coalition staff</w:t>
      </w:r>
      <w:r w:rsidR="000854D6" w:rsidRPr="00F15B25">
        <w:rPr>
          <w:rFonts w:ascii="Arial" w:hAnsi="Arial" w:cs="Arial"/>
          <w:sz w:val="22"/>
          <w:szCs w:val="22"/>
        </w:rPr>
        <w:t xml:space="preserve"> are good stewards of </w:t>
      </w:r>
      <w:r w:rsidR="000854D6">
        <w:rPr>
          <w:rFonts w:ascii="Arial" w:hAnsi="Arial" w:cs="Arial"/>
          <w:sz w:val="22"/>
          <w:szCs w:val="22"/>
        </w:rPr>
        <w:t xml:space="preserve">the funding.  </w:t>
      </w:r>
      <w:r w:rsidR="17D6F17F" w:rsidRPr="00F15B25">
        <w:rPr>
          <w:rFonts w:ascii="Arial" w:hAnsi="Arial" w:cs="Arial"/>
          <w:sz w:val="22"/>
          <w:szCs w:val="22"/>
        </w:rPr>
        <w:t xml:space="preserve">She </w:t>
      </w:r>
      <w:r w:rsidR="000854D6">
        <w:rPr>
          <w:rFonts w:ascii="Arial" w:hAnsi="Arial" w:cs="Arial"/>
          <w:sz w:val="22"/>
          <w:szCs w:val="22"/>
        </w:rPr>
        <w:t xml:space="preserve">advised </w:t>
      </w:r>
      <w:r w:rsidR="17D6F17F" w:rsidRPr="00F15B25">
        <w:rPr>
          <w:rFonts w:ascii="Arial" w:hAnsi="Arial" w:cs="Arial"/>
          <w:sz w:val="22"/>
          <w:szCs w:val="22"/>
        </w:rPr>
        <w:t>the r</w:t>
      </w:r>
      <w:r w:rsidR="518A7177" w:rsidRPr="00F15B25">
        <w:rPr>
          <w:rFonts w:ascii="Arial" w:hAnsi="Arial" w:cs="Arial"/>
          <w:sz w:val="22"/>
          <w:szCs w:val="22"/>
        </w:rPr>
        <w:t xml:space="preserve">equired single federal audit for 2023 </w:t>
      </w:r>
      <w:r w:rsidR="000924CF">
        <w:rPr>
          <w:rFonts w:ascii="Arial" w:hAnsi="Arial" w:cs="Arial"/>
          <w:sz w:val="22"/>
          <w:szCs w:val="22"/>
        </w:rPr>
        <w:t xml:space="preserve">is underway and </w:t>
      </w:r>
      <w:r w:rsidR="00560D97">
        <w:rPr>
          <w:rFonts w:ascii="Arial" w:hAnsi="Arial" w:cs="Arial"/>
          <w:sz w:val="22"/>
          <w:szCs w:val="22"/>
        </w:rPr>
        <w:t xml:space="preserve">is </w:t>
      </w:r>
      <w:r w:rsidR="000924CF">
        <w:rPr>
          <w:rFonts w:ascii="Arial" w:hAnsi="Arial" w:cs="Arial"/>
          <w:sz w:val="22"/>
          <w:szCs w:val="22"/>
        </w:rPr>
        <w:t xml:space="preserve">scheduled to be </w:t>
      </w:r>
      <w:r w:rsidR="518A7177" w:rsidRPr="00F15B25">
        <w:rPr>
          <w:rFonts w:ascii="Arial" w:hAnsi="Arial" w:cs="Arial"/>
          <w:sz w:val="22"/>
          <w:szCs w:val="22"/>
        </w:rPr>
        <w:t>completed by</w:t>
      </w:r>
      <w:r w:rsidR="77E023E2" w:rsidRPr="00F15B25">
        <w:rPr>
          <w:rFonts w:ascii="Arial" w:hAnsi="Arial" w:cs="Arial"/>
          <w:sz w:val="22"/>
          <w:szCs w:val="22"/>
        </w:rPr>
        <w:t xml:space="preserve"> June 30</w:t>
      </w:r>
      <w:r w:rsidR="77E023E2" w:rsidRPr="00F15B25">
        <w:rPr>
          <w:rFonts w:ascii="Arial" w:hAnsi="Arial" w:cs="Arial"/>
          <w:sz w:val="22"/>
          <w:szCs w:val="22"/>
          <w:vertAlign w:val="superscript"/>
        </w:rPr>
        <w:t>th</w:t>
      </w:r>
      <w:r w:rsidR="77E023E2" w:rsidRPr="00F15B25">
        <w:rPr>
          <w:rFonts w:ascii="Arial" w:hAnsi="Arial" w:cs="Arial"/>
          <w:sz w:val="22"/>
          <w:szCs w:val="22"/>
        </w:rPr>
        <w:t xml:space="preserve"> </w:t>
      </w:r>
      <w:r w:rsidR="000924CF">
        <w:rPr>
          <w:rFonts w:ascii="Arial" w:hAnsi="Arial" w:cs="Arial"/>
          <w:sz w:val="22"/>
          <w:szCs w:val="22"/>
        </w:rPr>
        <w:t xml:space="preserve">with no issues expected.  </w:t>
      </w:r>
      <w:r w:rsidR="77E023E2" w:rsidRPr="00F15B25">
        <w:rPr>
          <w:rFonts w:ascii="Arial" w:hAnsi="Arial" w:cs="Arial"/>
          <w:sz w:val="22"/>
          <w:szCs w:val="22"/>
        </w:rPr>
        <w:t xml:space="preserve">Lynne pointed out that we typically spend more in </w:t>
      </w:r>
      <w:r w:rsidR="49BE92DE" w:rsidRPr="00F15B25">
        <w:rPr>
          <w:rFonts w:ascii="Arial" w:hAnsi="Arial" w:cs="Arial"/>
          <w:sz w:val="22"/>
          <w:szCs w:val="22"/>
        </w:rPr>
        <w:t>the last</w:t>
      </w:r>
      <w:r w:rsidR="77E023E2" w:rsidRPr="00F15B25">
        <w:rPr>
          <w:rFonts w:ascii="Arial" w:hAnsi="Arial" w:cs="Arial"/>
          <w:sz w:val="22"/>
          <w:szCs w:val="22"/>
        </w:rPr>
        <w:t xml:space="preserve"> quarter</w:t>
      </w:r>
      <w:r w:rsidR="000854D6">
        <w:rPr>
          <w:rFonts w:ascii="Arial" w:hAnsi="Arial" w:cs="Arial"/>
          <w:sz w:val="22"/>
          <w:szCs w:val="22"/>
        </w:rPr>
        <w:t xml:space="preserve">, including </w:t>
      </w:r>
      <w:r w:rsidR="77E023E2" w:rsidRPr="00F15B25">
        <w:rPr>
          <w:rFonts w:ascii="Arial" w:hAnsi="Arial" w:cs="Arial"/>
          <w:sz w:val="22"/>
          <w:szCs w:val="22"/>
        </w:rPr>
        <w:t>exercise travel and hospital equipment</w:t>
      </w:r>
      <w:r w:rsidR="000854D6">
        <w:rPr>
          <w:rFonts w:ascii="Arial" w:hAnsi="Arial" w:cs="Arial"/>
          <w:sz w:val="22"/>
          <w:szCs w:val="22"/>
        </w:rPr>
        <w:t xml:space="preserve">, so our ending balances in June will be lower.  </w:t>
      </w:r>
      <w:r w:rsidR="1C40AA70" w:rsidRPr="00F15B25">
        <w:rPr>
          <w:rFonts w:ascii="Arial" w:hAnsi="Arial" w:cs="Arial"/>
          <w:sz w:val="22"/>
          <w:szCs w:val="22"/>
        </w:rPr>
        <w:t xml:space="preserve">Olive </w:t>
      </w:r>
      <w:r w:rsidR="00560D97">
        <w:rPr>
          <w:rFonts w:ascii="Arial" w:hAnsi="Arial" w:cs="Arial"/>
          <w:sz w:val="22"/>
          <w:szCs w:val="22"/>
        </w:rPr>
        <w:t xml:space="preserve">Gaye </w:t>
      </w:r>
      <w:r w:rsidR="57FEE499" w:rsidRPr="00F15B25">
        <w:rPr>
          <w:rFonts w:ascii="Arial" w:hAnsi="Arial" w:cs="Arial"/>
          <w:sz w:val="22"/>
          <w:szCs w:val="22"/>
        </w:rPr>
        <w:t xml:space="preserve">made a motion to approve all reports </w:t>
      </w:r>
      <w:r w:rsidR="1C40AA70" w:rsidRPr="00F15B25">
        <w:rPr>
          <w:rFonts w:ascii="Arial" w:hAnsi="Arial" w:cs="Arial"/>
          <w:sz w:val="22"/>
          <w:szCs w:val="22"/>
        </w:rPr>
        <w:t>a</w:t>
      </w:r>
      <w:r w:rsidR="1B847FC4" w:rsidRPr="00F15B25">
        <w:rPr>
          <w:rFonts w:ascii="Arial" w:hAnsi="Arial" w:cs="Arial"/>
          <w:sz w:val="22"/>
          <w:szCs w:val="22"/>
        </w:rPr>
        <w:t>n</w:t>
      </w:r>
      <w:r w:rsidR="1C40AA70" w:rsidRPr="00F15B25">
        <w:rPr>
          <w:rFonts w:ascii="Arial" w:hAnsi="Arial" w:cs="Arial"/>
          <w:sz w:val="22"/>
          <w:szCs w:val="22"/>
        </w:rPr>
        <w:t>d Chief</w:t>
      </w:r>
      <w:r w:rsidR="1263516C" w:rsidRPr="00F15B25">
        <w:rPr>
          <w:rFonts w:ascii="Arial" w:hAnsi="Arial" w:cs="Arial"/>
          <w:sz w:val="22"/>
          <w:szCs w:val="22"/>
        </w:rPr>
        <w:t xml:space="preserve"> Rhodes</w:t>
      </w:r>
      <w:r w:rsidR="1C40AA70" w:rsidRPr="00F15B25">
        <w:rPr>
          <w:rFonts w:ascii="Arial" w:hAnsi="Arial" w:cs="Arial"/>
          <w:sz w:val="22"/>
          <w:szCs w:val="22"/>
        </w:rPr>
        <w:t xml:space="preserve"> seconded</w:t>
      </w:r>
      <w:r w:rsidR="00560D97">
        <w:rPr>
          <w:rFonts w:ascii="Arial" w:hAnsi="Arial" w:cs="Arial"/>
          <w:sz w:val="22"/>
          <w:szCs w:val="22"/>
        </w:rPr>
        <w:t xml:space="preserve"> the motion</w:t>
      </w:r>
      <w:r w:rsidR="1C40AA70" w:rsidRPr="00F15B25">
        <w:rPr>
          <w:rFonts w:ascii="Arial" w:hAnsi="Arial" w:cs="Arial"/>
          <w:sz w:val="22"/>
          <w:szCs w:val="22"/>
        </w:rPr>
        <w:t xml:space="preserve">. </w:t>
      </w:r>
      <w:r w:rsidR="72DB0DB6" w:rsidRPr="00F15B25">
        <w:rPr>
          <w:rFonts w:ascii="Arial" w:hAnsi="Arial" w:cs="Arial"/>
          <w:sz w:val="22"/>
          <w:szCs w:val="22"/>
        </w:rPr>
        <w:t>There were n</w:t>
      </w:r>
      <w:r w:rsidR="1C40AA70" w:rsidRPr="00F15B25">
        <w:rPr>
          <w:rFonts w:ascii="Arial" w:hAnsi="Arial" w:cs="Arial"/>
          <w:sz w:val="22"/>
          <w:szCs w:val="22"/>
        </w:rPr>
        <w:t xml:space="preserve">o </w:t>
      </w:r>
      <w:r w:rsidR="504B010B" w:rsidRPr="00F15B25">
        <w:rPr>
          <w:rFonts w:ascii="Arial" w:hAnsi="Arial" w:cs="Arial"/>
          <w:sz w:val="22"/>
          <w:szCs w:val="22"/>
        </w:rPr>
        <w:t>objections</w:t>
      </w:r>
      <w:r w:rsidR="00560D97">
        <w:rPr>
          <w:rFonts w:ascii="Arial" w:hAnsi="Arial" w:cs="Arial"/>
          <w:sz w:val="22"/>
          <w:szCs w:val="22"/>
        </w:rPr>
        <w:t xml:space="preserve"> and the </w:t>
      </w:r>
      <w:r w:rsidR="2EFAFA90" w:rsidRPr="00F15B25">
        <w:rPr>
          <w:rFonts w:ascii="Arial" w:hAnsi="Arial" w:cs="Arial"/>
          <w:sz w:val="22"/>
          <w:szCs w:val="22"/>
        </w:rPr>
        <w:t>motion carried</w:t>
      </w:r>
      <w:r w:rsidR="1C40AA70" w:rsidRPr="00F15B25">
        <w:rPr>
          <w:rFonts w:ascii="Arial" w:hAnsi="Arial" w:cs="Arial"/>
          <w:sz w:val="22"/>
          <w:szCs w:val="22"/>
        </w:rPr>
        <w:t>.</w:t>
      </w:r>
    </w:p>
    <w:p w14:paraId="04738BC8" w14:textId="77777777" w:rsidR="00560D97" w:rsidRPr="00F15B25" w:rsidRDefault="00560D97" w:rsidP="00F15B25">
      <w:pPr>
        <w:spacing w:after="0"/>
        <w:rPr>
          <w:rFonts w:ascii="Arial" w:hAnsi="Arial" w:cs="Arial"/>
          <w:sz w:val="22"/>
          <w:szCs w:val="22"/>
        </w:rPr>
      </w:pPr>
    </w:p>
    <w:p w14:paraId="38EA4AA7" w14:textId="0667CED1" w:rsidR="61FC3245" w:rsidRPr="00F15B25" w:rsidRDefault="27F84EA2" w:rsidP="00F15B25">
      <w:pPr>
        <w:spacing w:after="0"/>
        <w:rPr>
          <w:rFonts w:ascii="Arial" w:hAnsi="Arial" w:cs="Arial"/>
          <w:sz w:val="22"/>
          <w:szCs w:val="22"/>
        </w:rPr>
      </w:pPr>
      <w:r w:rsidRPr="00F83751">
        <w:rPr>
          <w:rFonts w:ascii="Arial" w:hAnsi="Arial" w:cs="Arial"/>
          <w:b/>
          <w:bCs/>
          <w:sz w:val="22"/>
          <w:szCs w:val="22"/>
        </w:rPr>
        <w:t>Executive Committee Update</w:t>
      </w:r>
      <w:r w:rsidRPr="00F15B25">
        <w:rPr>
          <w:rFonts w:ascii="Arial" w:hAnsi="Arial" w:cs="Arial"/>
          <w:sz w:val="22"/>
          <w:szCs w:val="22"/>
        </w:rPr>
        <w:t>:</w:t>
      </w:r>
      <w:r w:rsidR="00F83751">
        <w:rPr>
          <w:rFonts w:ascii="Arial" w:hAnsi="Arial" w:cs="Arial"/>
          <w:sz w:val="22"/>
          <w:szCs w:val="22"/>
        </w:rPr>
        <w:t xml:space="preserve">  </w:t>
      </w:r>
      <w:r w:rsidR="2F0B66A3" w:rsidRPr="00F15B25">
        <w:rPr>
          <w:rFonts w:ascii="Arial" w:hAnsi="Arial" w:cs="Arial"/>
          <w:sz w:val="22"/>
          <w:szCs w:val="22"/>
        </w:rPr>
        <w:t xml:space="preserve">Reggie </w:t>
      </w:r>
      <w:r w:rsidR="00F83751">
        <w:rPr>
          <w:rFonts w:ascii="Arial" w:hAnsi="Arial" w:cs="Arial"/>
          <w:sz w:val="22"/>
          <w:szCs w:val="22"/>
        </w:rPr>
        <w:t xml:space="preserve">provided </w:t>
      </w:r>
      <w:r w:rsidR="049AE665" w:rsidRPr="00F15B25">
        <w:rPr>
          <w:rFonts w:ascii="Arial" w:hAnsi="Arial" w:cs="Arial"/>
          <w:sz w:val="22"/>
          <w:szCs w:val="22"/>
        </w:rPr>
        <w:t xml:space="preserve">an </w:t>
      </w:r>
      <w:r w:rsidR="2F0B66A3" w:rsidRPr="00F15B25">
        <w:rPr>
          <w:rFonts w:ascii="Arial" w:hAnsi="Arial" w:cs="Arial"/>
          <w:sz w:val="22"/>
          <w:szCs w:val="22"/>
        </w:rPr>
        <w:t xml:space="preserve">update </w:t>
      </w:r>
      <w:r w:rsidR="00F83751">
        <w:rPr>
          <w:rFonts w:ascii="Arial" w:hAnsi="Arial" w:cs="Arial"/>
          <w:sz w:val="22"/>
          <w:szCs w:val="22"/>
        </w:rPr>
        <w:t xml:space="preserve">from the </w:t>
      </w:r>
      <w:r w:rsidR="004A5310">
        <w:rPr>
          <w:rFonts w:ascii="Arial" w:hAnsi="Arial" w:cs="Arial"/>
          <w:sz w:val="22"/>
          <w:szCs w:val="22"/>
        </w:rPr>
        <w:t xml:space="preserve">May </w:t>
      </w:r>
      <w:r w:rsidR="2535B34F" w:rsidRPr="00F15B25">
        <w:rPr>
          <w:rFonts w:ascii="Arial" w:hAnsi="Arial" w:cs="Arial"/>
          <w:sz w:val="22"/>
          <w:szCs w:val="22"/>
        </w:rPr>
        <w:t>Executive Committee</w:t>
      </w:r>
      <w:r w:rsidR="004A5310">
        <w:rPr>
          <w:rFonts w:ascii="Arial" w:hAnsi="Arial" w:cs="Arial"/>
          <w:sz w:val="22"/>
          <w:szCs w:val="22"/>
        </w:rPr>
        <w:t xml:space="preserve"> meeting.  Most of these items will be covered during today’s agenda, including updates on the regional medical assistance team and a budget revision.  </w:t>
      </w:r>
    </w:p>
    <w:p w14:paraId="6051E5DF" w14:textId="77777777" w:rsidR="004A5310" w:rsidRDefault="004A5310" w:rsidP="00F15B25">
      <w:pPr>
        <w:spacing w:after="0"/>
        <w:rPr>
          <w:rFonts w:ascii="Arial" w:hAnsi="Arial" w:cs="Arial"/>
          <w:sz w:val="22"/>
          <w:szCs w:val="22"/>
        </w:rPr>
      </w:pPr>
    </w:p>
    <w:p w14:paraId="657B0BBA" w14:textId="5775E152" w:rsidR="27F84EA2" w:rsidRPr="00F15B25" w:rsidRDefault="27F84EA2" w:rsidP="00F15B25">
      <w:pPr>
        <w:spacing w:after="0"/>
        <w:rPr>
          <w:rFonts w:ascii="Arial" w:hAnsi="Arial" w:cs="Arial"/>
          <w:sz w:val="22"/>
          <w:szCs w:val="22"/>
        </w:rPr>
      </w:pPr>
      <w:r w:rsidRPr="004C7AFA">
        <w:rPr>
          <w:rFonts w:ascii="Arial" w:hAnsi="Arial" w:cs="Arial"/>
          <w:b/>
          <w:bCs/>
          <w:sz w:val="22"/>
          <w:szCs w:val="22"/>
        </w:rPr>
        <w:t>Old Business</w:t>
      </w:r>
      <w:r w:rsidRPr="00F15B25">
        <w:rPr>
          <w:rFonts w:ascii="Arial" w:hAnsi="Arial" w:cs="Arial"/>
          <w:sz w:val="22"/>
          <w:szCs w:val="22"/>
        </w:rPr>
        <w:t>:</w:t>
      </w:r>
    </w:p>
    <w:p w14:paraId="05CFC506" w14:textId="77777777" w:rsidR="004C7AFA" w:rsidRDefault="004C7AFA" w:rsidP="004C7AFA">
      <w:pPr>
        <w:pStyle w:val="ListParagraph"/>
        <w:spacing w:after="0"/>
        <w:ind w:left="0"/>
        <w:rPr>
          <w:rFonts w:ascii="Arial" w:hAnsi="Arial" w:cs="Arial"/>
          <w:sz w:val="22"/>
          <w:szCs w:val="22"/>
        </w:rPr>
      </w:pPr>
    </w:p>
    <w:p w14:paraId="55C0E25F" w14:textId="7414697A" w:rsidR="00870F8E" w:rsidRDefault="27F84EA2" w:rsidP="00870F8E">
      <w:pPr>
        <w:pStyle w:val="ListParagraph"/>
        <w:spacing w:after="0"/>
        <w:ind w:left="0"/>
        <w:rPr>
          <w:rFonts w:ascii="Arial" w:hAnsi="Arial" w:cs="Arial"/>
          <w:sz w:val="22"/>
          <w:szCs w:val="22"/>
        </w:rPr>
      </w:pPr>
      <w:r w:rsidRPr="00462A43">
        <w:rPr>
          <w:rFonts w:ascii="Arial" w:hAnsi="Arial" w:cs="Arial"/>
          <w:b/>
          <w:bCs/>
          <w:sz w:val="22"/>
          <w:szCs w:val="22"/>
        </w:rPr>
        <w:t>Board Engagement</w:t>
      </w:r>
      <w:r w:rsidR="00462A43">
        <w:rPr>
          <w:rFonts w:ascii="Arial" w:hAnsi="Arial" w:cs="Arial"/>
          <w:sz w:val="22"/>
          <w:szCs w:val="22"/>
        </w:rPr>
        <w:t xml:space="preserve">:  </w:t>
      </w:r>
      <w:r w:rsidR="32DC99FF" w:rsidRPr="00F15B25">
        <w:rPr>
          <w:rFonts w:ascii="Arial" w:hAnsi="Arial" w:cs="Arial"/>
          <w:sz w:val="22"/>
          <w:szCs w:val="22"/>
        </w:rPr>
        <w:t xml:space="preserve">Reggie </w:t>
      </w:r>
      <w:r w:rsidR="00462A43">
        <w:rPr>
          <w:rFonts w:ascii="Arial" w:hAnsi="Arial" w:cs="Arial"/>
          <w:sz w:val="22"/>
          <w:szCs w:val="22"/>
        </w:rPr>
        <w:t>advised that the Board Engagement report was sent to Board members and stated that overall the Board is doing well with engagement.  There are two Board members who have not</w:t>
      </w:r>
      <w:r w:rsidR="00A3661F">
        <w:rPr>
          <w:rFonts w:ascii="Arial" w:hAnsi="Arial" w:cs="Arial"/>
          <w:sz w:val="22"/>
          <w:szCs w:val="22"/>
        </w:rPr>
        <w:t xml:space="preserve"> </w:t>
      </w:r>
      <w:r w:rsidR="00462A43">
        <w:rPr>
          <w:rFonts w:ascii="Arial" w:hAnsi="Arial" w:cs="Arial"/>
          <w:sz w:val="22"/>
          <w:szCs w:val="22"/>
        </w:rPr>
        <w:t xml:space="preserve">been engaged. </w:t>
      </w:r>
      <w:r w:rsidR="00A3661F">
        <w:rPr>
          <w:rFonts w:ascii="Arial" w:hAnsi="Arial" w:cs="Arial"/>
          <w:sz w:val="22"/>
          <w:szCs w:val="22"/>
        </w:rPr>
        <w:t xml:space="preserve"> We have reached out to these individuals with no response.</w:t>
      </w:r>
      <w:r w:rsidR="00462A43">
        <w:rPr>
          <w:rFonts w:ascii="Arial" w:hAnsi="Arial" w:cs="Arial"/>
          <w:sz w:val="22"/>
          <w:szCs w:val="22"/>
        </w:rPr>
        <w:t xml:space="preserve"> Lynne asked</w:t>
      </w:r>
      <w:r w:rsidR="00217B79">
        <w:rPr>
          <w:rFonts w:ascii="Arial" w:hAnsi="Arial" w:cs="Arial"/>
          <w:sz w:val="22"/>
          <w:szCs w:val="22"/>
        </w:rPr>
        <w:t xml:space="preserve"> </w:t>
      </w:r>
      <w:r w:rsidR="00462A43">
        <w:rPr>
          <w:rFonts w:ascii="Arial" w:hAnsi="Arial" w:cs="Arial"/>
          <w:sz w:val="22"/>
          <w:szCs w:val="22"/>
        </w:rPr>
        <w:t>if</w:t>
      </w:r>
      <w:r w:rsidR="00C51970">
        <w:rPr>
          <w:rFonts w:ascii="Arial" w:hAnsi="Arial" w:cs="Arial"/>
          <w:sz w:val="22"/>
          <w:szCs w:val="22"/>
        </w:rPr>
        <w:t xml:space="preserve"> this could be delegated to the Executive Committee to handle.  Clint Mecham moved that the Executive Committee</w:t>
      </w:r>
      <w:r w:rsidR="00A3661F">
        <w:rPr>
          <w:rFonts w:ascii="Arial" w:hAnsi="Arial" w:cs="Arial"/>
          <w:sz w:val="22"/>
          <w:szCs w:val="22"/>
        </w:rPr>
        <w:t xml:space="preserve"> be</w:t>
      </w:r>
      <w:r w:rsidR="00C51970">
        <w:rPr>
          <w:rFonts w:ascii="Arial" w:hAnsi="Arial" w:cs="Arial"/>
          <w:sz w:val="22"/>
          <w:szCs w:val="22"/>
        </w:rPr>
        <w:t xml:space="preserve"> delegated to manage this</w:t>
      </w:r>
      <w:r w:rsidR="005A02A6">
        <w:rPr>
          <w:rFonts w:ascii="Arial" w:hAnsi="Arial" w:cs="Arial"/>
          <w:sz w:val="22"/>
          <w:szCs w:val="22"/>
        </w:rPr>
        <w:t>.  Clint Sperber asked what was in the bylaws, and Lynne reported that the Bylaws state if Board members miss</w:t>
      </w:r>
      <w:r w:rsidR="00D64BF3">
        <w:rPr>
          <w:rFonts w:ascii="Arial" w:hAnsi="Arial" w:cs="Arial"/>
          <w:sz w:val="22"/>
          <w:szCs w:val="22"/>
        </w:rPr>
        <w:t xml:space="preserve"> more than a quarter of the meetings in a term or three consecutive meetings, the</w:t>
      </w:r>
      <w:r w:rsidR="000307E8">
        <w:rPr>
          <w:rFonts w:ascii="Arial" w:hAnsi="Arial" w:cs="Arial"/>
          <w:sz w:val="22"/>
          <w:szCs w:val="22"/>
        </w:rPr>
        <w:t xml:space="preserve"> Board may remove and replace that Board member.  </w:t>
      </w:r>
      <w:r w:rsidR="00D64BF3">
        <w:rPr>
          <w:rFonts w:ascii="Arial" w:hAnsi="Arial" w:cs="Arial"/>
          <w:sz w:val="22"/>
          <w:szCs w:val="22"/>
        </w:rPr>
        <w:t>Clint seconded the motion.</w:t>
      </w:r>
      <w:r w:rsidR="00D41152">
        <w:rPr>
          <w:rFonts w:ascii="Arial" w:hAnsi="Arial" w:cs="Arial"/>
          <w:sz w:val="22"/>
          <w:szCs w:val="22"/>
        </w:rPr>
        <w:t xml:space="preserve"> Eric suggested that we move forward with this today. Clint Mecham amended his motion </w:t>
      </w:r>
      <w:r w:rsidR="00A3661F">
        <w:rPr>
          <w:rFonts w:ascii="Arial" w:hAnsi="Arial" w:cs="Arial"/>
          <w:sz w:val="22"/>
          <w:szCs w:val="22"/>
        </w:rPr>
        <w:t xml:space="preserve">to </w:t>
      </w:r>
      <w:r w:rsidR="008E1D04">
        <w:rPr>
          <w:rFonts w:ascii="Arial" w:hAnsi="Arial" w:cs="Arial"/>
          <w:sz w:val="22"/>
          <w:szCs w:val="22"/>
        </w:rPr>
        <w:t xml:space="preserve">remove and replace these individuals </w:t>
      </w:r>
      <w:r w:rsidR="00D41152">
        <w:rPr>
          <w:rFonts w:ascii="Arial" w:hAnsi="Arial" w:cs="Arial"/>
          <w:sz w:val="22"/>
          <w:szCs w:val="22"/>
        </w:rPr>
        <w:t>and Clint Sperber seconded the amendment.  There were no objections and the motion passed.  Lynne will send thank you letters to those leaving and will seek replacements for presentation to the Board</w:t>
      </w:r>
      <w:r w:rsidR="00870F8E">
        <w:rPr>
          <w:rFonts w:ascii="Arial" w:hAnsi="Arial" w:cs="Arial"/>
          <w:sz w:val="22"/>
          <w:szCs w:val="22"/>
        </w:rPr>
        <w:t>.</w:t>
      </w:r>
      <w:r w:rsidR="00870F8E">
        <w:rPr>
          <w:rFonts w:ascii="Arial" w:hAnsi="Arial" w:cs="Arial"/>
          <w:sz w:val="22"/>
          <w:szCs w:val="22"/>
        </w:rPr>
        <w:br/>
      </w:r>
    </w:p>
    <w:p w14:paraId="491DFC20" w14:textId="77777777" w:rsidR="00BA5848" w:rsidRDefault="27F84EA2" w:rsidP="00BA5848">
      <w:pPr>
        <w:pStyle w:val="ListParagraph"/>
        <w:spacing w:after="0"/>
        <w:ind w:left="0"/>
        <w:rPr>
          <w:rFonts w:ascii="Arial" w:hAnsi="Arial" w:cs="Arial"/>
          <w:sz w:val="22"/>
          <w:szCs w:val="22"/>
        </w:rPr>
      </w:pPr>
      <w:r w:rsidRPr="00B33A1B">
        <w:rPr>
          <w:rFonts w:ascii="Arial" w:hAnsi="Arial" w:cs="Arial"/>
          <w:b/>
          <w:bCs/>
          <w:sz w:val="22"/>
          <w:szCs w:val="22"/>
        </w:rPr>
        <w:t>March Meeting Update</w:t>
      </w:r>
      <w:r w:rsidR="00B33A1B">
        <w:rPr>
          <w:rFonts w:ascii="Arial" w:hAnsi="Arial" w:cs="Arial"/>
          <w:sz w:val="22"/>
          <w:szCs w:val="22"/>
        </w:rPr>
        <w:t xml:space="preserve">:  </w:t>
      </w:r>
      <w:r w:rsidR="16BE803A" w:rsidRPr="00870F8E">
        <w:rPr>
          <w:rFonts w:ascii="Arial" w:hAnsi="Arial" w:cs="Arial"/>
          <w:sz w:val="22"/>
          <w:szCs w:val="22"/>
        </w:rPr>
        <w:t xml:space="preserve">Lynda said </w:t>
      </w:r>
      <w:r w:rsidR="002204A9">
        <w:rPr>
          <w:rFonts w:ascii="Arial" w:hAnsi="Arial" w:cs="Arial"/>
          <w:sz w:val="22"/>
          <w:szCs w:val="22"/>
        </w:rPr>
        <w:t xml:space="preserve">the survey results were provided to the Board and satisfaction and engagement rates were both at 100%.  </w:t>
      </w:r>
      <w:r w:rsidR="00584BE6">
        <w:rPr>
          <w:rFonts w:ascii="Arial" w:hAnsi="Arial" w:cs="Arial"/>
          <w:sz w:val="22"/>
          <w:szCs w:val="22"/>
        </w:rPr>
        <w:t xml:space="preserve">She stated that </w:t>
      </w:r>
      <w:r w:rsidR="002577AB">
        <w:rPr>
          <w:rFonts w:ascii="Arial" w:hAnsi="Arial" w:cs="Arial"/>
          <w:sz w:val="22"/>
          <w:szCs w:val="22"/>
        </w:rPr>
        <w:t xml:space="preserve">an opportunity identified was </w:t>
      </w:r>
      <w:r w:rsidR="00584BE6">
        <w:rPr>
          <w:rFonts w:ascii="Arial" w:hAnsi="Arial" w:cs="Arial"/>
          <w:sz w:val="22"/>
          <w:szCs w:val="22"/>
        </w:rPr>
        <w:t xml:space="preserve">to encourage </w:t>
      </w:r>
      <w:r w:rsidR="16BE803A" w:rsidRPr="00870F8E">
        <w:rPr>
          <w:rFonts w:ascii="Arial" w:hAnsi="Arial" w:cs="Arial"/>
          <w:sz w:val="22"/>
          <w:szCs w:val="22"/>
        </w:rPr>
        <w:t>members to attend in person.</w:t>
      </w:r>
      <w:r w:rsidR="299FB1A1" w:rsidRPr="00870F8E">
        <w:rPr>
          <w:rFonts w:ascii="Arial" w:hAnsi="Arial" w:cs="Arial"/>
          <w:sz w:val="22"/>
          <w:szCs w:val="22"/>
        </w:rPr>
        <w:t xml:space="preserve"> </w:t>
      </w:r>
      <w:r w:rsidR="14A38C33" w:rsidRPr="00870F8E">
        <w:rPr>
          <w:rFonts w:ascii="Arial" w:hAnsi="Arial" w:cs="Arial"/>
          <w:sz w:val="22"/>
          <w:szCs w:val="22"/>
        </w:rPr>
        <w:t xml:space="preserve">Eric said </w:t>
      </w:r>
      <w:r w:rsidR="156D96C9" w:rsidRPr="00870F8E">
        <w:rPr>
          <w:rFonts w:ascii="Arial" w:hAnsi="Arial" w:cs="Arial"/>
          <w:sz w:val="22"/>
          <w:szCs w:val="22"/>
        </w:rPr>
        <w:t>the presenter</w:t>
      </w:r>
      <w:r w:rsidR="14A38C33" w:rsidRPr="00870F8E">
        <w:rPr>
          <w:rFonts w:ascii="Arial" w:hAnsi="Arial" w:cs="Arial"/>
          <w:sz w:val="22"/>
          <w:szCs w:val="22"/>
        </w:rPr>
        <w:t xml:space="preserve"> was great.</w:t>
      </w:r>
      <w:r w:rsidR="49051353" w:rsidRPr="00870F8E">
        <w:rPr>
          <w:rFonts w:ascii="Arial" w:hAnsi="Arial" w:cs="Arial"/>
          <w:sz w:val="22"/>
          <w:szCs w:val="22"/>
        </w:rPr>
        <w:t xml:space="preserve"> </w:t>
      </w:r>
      <w:r w:rsidR="002577AB">
        <w:rPr>
          <w:rFonts w:ascii="Arial" w:hAnsi="Arial" w:cs="Arial"/>
          <w:sz w:val="22"/>
          <w:szCs w:val="22"/>
        </w:rPr>
        <w:t xml:space="preserve"> </w:t>
      </w:r>
      <w:r w:rsidR="49051353" w:rsidRPr="00870F8E">
        <w:rPr>
          <w:rFonts w:ascii="Arial" w:hAnsi="Arial" w:cs="Arial"/>
          <w:sz w:val="22"/>
          <w:szCs w:val="22"/>
        </w:rPr>
        <w:t xml:space="preserve">Lynne </w:t>
      </w:r>
      <w:r w:rsidR="002577AB">
        <w:rPr>
          <w:rFonts w:ascii="Arial" w:hAnsi="Arial" w:cs="Arial"/>
          <w:sz w:val="22"/>
          <w:szCs w:val="22"/>
        </w:rPr>
        <w:t xml:space="preserve">asked Board members to let her know if they know </w:t>
      </w:r>
      <w:r w:rsidR="002577AB">
        <w:rPr>
          <w:rFonts w:ascii="Arial" w:hAnsi="Arial" w:cs="Arial"/>
          <w:sz w:val="22"/>
          <w:szCs w:val="22"/>
        </w:rPr>
        <w:lastRenderedPageBreak/>
        <w:t xml:space="preserve">of someone who has a presentation that would be beneficial to Coalition members.  Chief Rhodes suggested that electrical vehicle fires would be a good topic.  </w:t>
      </w:r>
      <w:r w:rsidR="00BA5848">
        <w:rPr>
          <w:rFonts w:ascii="Arial" w:hAnsi="Arial" w:cs="Arial"/>
          <w:sz w:val="22"/>
          <w:szCs w:val="22"/>
        </w:rPr>
        <w:br/>
      </w:r>
    </w:p>
    <w:p w14:paraId="4BF2FCEE" w14:textId="078C2EC1" w:rsidR="006F49E4" w:rsidRDefault="27F84EA2" w:rsidP="006F49E4">
      <w:pPr>
        <w:pStyle w:val="ListParagraph"/>
        <w:spacing w:after="0"/>
        <w:ind w:left="0"/>
        <w:rPr>
          <w:rFonts w:ascii="Arial" w:eastAsia="Aptos" w:hAnsi="Arial" w:cs="Arial"/>
          <w:color w:val="000000" w:themeColor="text1"/>
          <w:sz w:val="22"/>
          <w:szCs w:val="22"/>
        </w:rPr>
      </w:pPr>
      <w:r w:rsidRPr="00BA5848">
        <w:rPr>
          <w:rFonts w:ascii="Arial" w:hAnsi="Arial" w:cs="Arial"/>
          <w:b/>
          <w:bCs/>
          <w:sz w:val="22"/>
          <w:szCs w:val="22"/>
        </w:rPr>
        <w:t>Traffic Light Report</w:t>
      </w:r>
      <w:r w:rsidR="00BA5848" w:rsidRPr="00BA5848">
        <w:rPr>
          <w:rFonts w:ascii="Arial" w:hAnsi="Arial" w:cs="Arial"/>
          <w:sz w:val="22"/>
          <w:szCs w:val="22"/>
        </w:rPr>
        <w:t xml:space="preserve">:  </w:t>
      </w:r>
      <w:r w:rsidR="5F4F932A" w:rsidRPr="00BA5848">
        <w:rPr>
          <w:rFonts w:ascii="Arial" w:hAnsi="Arial" w:cs="Arial"/>
          <w:sz w:val="22"/>
          <w:szCs w:val="22"/>
        </w:rPr>
        <w:t xml:space="preserve">Clint Sperber </w:t>
      </w:r>
      <w:r w:rsidR="00BA5848">
        <w:rPr>
          <w:rFonts w:ascii="Arial" w:hAnsi="Arial" w:cs="Arial"/>
          <w:sz w:val="22"/>
          <w:szCs w:val="22"/>
        </w:rPr>
        <w:t>advised this was sent out to the Board</w:t>
      </w:r>
      <w:r w:rsidR="00D22C08">
        <w:rPr>
          <w:rFonts w:ascii="Arial" w:hAnsi="Arial" w:cs="Arial"/>
          <w:sz w:val="22"/>
          <w:szCs w:val="22"/>
        </w:rPr>
        <w:t>.  He</w:t>
      </w:r>
      <w:r w:rsidR="00997188">
        <w:rPr>
          <w:rFonts w:ascii="Arial" w:hAnsi="Arial" w:cs="Arial"/>
          <w:sz w:val="22"/>
          <w:szCs w:val="22"/>
        </w:rPr>
        <w:t xml:space="preserve"> reported</w:t>
      </w:r>
      <w:r w:rsidR="00D22C08">
        <w:rPr>
          <w:rFonts w:ascii="Arial" w:hAnsi="Arial" w:cs="Arial"/>
          <w:sz w:val="22"/>
          <w:szCs w:val="22"/>
        </w:rPr>
        <w:t xml:space="preserve"> that all Quarter 3 deliverables were submitted and approved and all Quarter 4 deliverables have been accomplished and are being submitted.  </w:t>
      </w:r>
      <w:r w:rsidR="006D053E">
        <w:rPr>
          <w:rFonts w:ascii="Arial" w:hAnsi="Arial" w:cs="Arial"/>
          <w:sz w:val="22"/>
          <w:szCs w:val="22"/>
        </w:rPr>
        <w:t>He stated that we are submitting both SHSGP and UASI projects to re-skin the tents in the alternate care site caches.</w:t>
      </w:r>
      <w:r w:rsidR="00BD6251">
        <w:rPr>
          <w:rFonts w:ascii="Arial" w:hAnsi="Arial" w:cs="Arial"/>
          <w:sz w:val="22"/>
          <w:szCs w:val="22"/>
        </w:rPr>
        <w:t xml:space="preserve">  </w:t>
      </w:r>
      <w:r w:rsidR="00997188">
        <w:rPr>
          <w:rFonts w:ascii="Arial" w:hAnsi="Arial" w:cs="Arial"/>
          <w:sz w:val="22"/>
          <w:szCs w:val="22"/>
        </w:rPr>
        <w:t xml:space="preserve">Clint </w:t>
      </w:r>
      <w:r w:rsidR="00EC7442">
        <w:rPr>
          <w:rFonts w:ascii="Arial" w:hAnsi="Arial" w:cs="Arial"/>
          <w:sz w:val="22"/>
          <w:szCs w:val="22"/>
        </w:rPr>
        <w:t>advised</w:t>
      </w:r>
      <w:r w:rsidR="00BD6251">
        <w:rPr>
          <w:rFonts w:ascii="Arial" w:hAnsi="Arial" w:cs="Arial"/>
          <w:sz w:val="22"/>
          <w:szCs w:val="22"/>
        </w:rPr>
        <w:t xml:space="preserve"> that patient tracking during Hurricane Ian was problematic and is a high priority gap.  Pulsara will help to close that gap and the Coalition will be working with </w:t>
      </w:r>
      <w:r w:rsidR="00BF214D">
        <w:rPr>
          <w:rFonts w:ascii="Arial" w:hAnsi="Arial" w:cs="Arial"/>
          <w:sz w:val="22"/>
          <w:szCs w:val="22"/>
        </w:rPr>
        <w:t xml:space="preserve">the Trauma Preparedness Committee and other healthcare coalitions on a statewide MCI coordination plan.  Eric reported that the </w:t>
      </w:r>
      <w:r w:rsidR="00696C6A">
        <w:rPr>
          <w:rFonts w:ascii="Arial" w:hAnsi="Arial" w:cs="Arial"/>
          <w:sz w:val="22"/>
          <w:szCs w:val="22"/>
        </w:rPr>
        <w:t xml:space="preserve">State </w:t>
      </w:r>
      <w:r w:rsidR="00BF214D">
        <w:rPr>
          <w:rFonts w:ascii="Arial" w:hAnsi="Arial" w:cs="Arial"/>
          <w:sz w:val="22"/>
          <w:szCs w:val="22"/>
        </w:rPr>
        <w:t xml:space="preserve">Domestic Security </w:t>
      </w:r>
      <w:r w:rsidR="00696C6A">
        <w:rPr>
          <w:rFonts w:ascii="Arial" w:hAnsi="Arial" w:cs="Arial"/>
          <w:sz w:val="22"/>
          <w:szCs w:val="22"/>
        </w:rPr>
        <w:t xml:space="preserve">Task Force </w:t>
      </w:r>
      <w:r w:rsidR="00BF214D">
        <w:rPr>
          <w:rFonts w:ascii="Arial" w:hAnsi="Arial" w:cs="Arial"/>
          <w:sz w:val="22"/>
          <w:szCs w:val="22"/>
        </w:rPr>
        <w:t>Executive Committee has asked for a presentation on Pulsara.</w:t>
      </w:r>
      <w:r w:rsidR="009E4547">
        <w:rPr>
          <w:rFonts w:ascii="Arial" w:hAnsi="Arial" w:cs="Arial"/>
          <w:sz w:val="22"/>
          <w:szCs w:val="22"/>
        </w:rPr>
        <w:t xml:space="preserve">  Chief Rhodes stated that they have added this presentation to the PRR committee in September and he agreed this should be elevated to the state level so that we can ensure buy-in and sustainment.  </w:t>
      </w:r>
      <w:r w:rsidR="009D7CB8">
        <w:rPr>
          <w:rFonts w:ascii="Arial" w:hAnsi="Arial" w:cs="Arial"/>
          <w:sz w:val="22"/>
          <w:szCs w:val="22"/>
        </w:rPr>
        <w:t xml:space="preserve">There have been concerns expressed about funding and Lynne stated that </w:t>
      </w:r>
      <w:r w:rsidR="00A3625E">
        <w:rPr>
          <w:rFonts w:ascii="Arial" w:hAnsi="Arial" w:cs="Arial"/>
          <w:sz w:val="22"/>
          <w:szCs w:val="22"/>
        </w:rPr>
        <w:t xml:space="preserve">the funding is state general revenue, not grant funding, and </w:t>
      </w:r>
      <w:r w:rsidR="009D7CB8">
        <w:rPr>
          <w:rFonts w:ascii="Arial" w:hAnsi="Arial" w:cs="Arial"/>
          <w:sz w:val="22"/>
          <w:szCs w:val="22"/>
        </w:rPr>
        <w:t>it is in statute</w:t>
      </w:r>
      <w:r w:rsidR="00A3625E">
        <w:rPr>
          <w:rFonts w:ascii="Arial" w:hAnsi="Arial" w:cs="Arial"/>
          <w:sz w:val="22"/>
          <w:szCs w:val="22"/>
        </w:rPr>
        <w:t>,</w:t>
      </w:r>
      <w:r w:rsidR="009D7CB8">
        <w:rPr>
          <w:rFonts w:ascii="Arial" w:hAnsi="Arial" w:cs="Arial"/>
          <w:sz w:val="22"/>
          <w:szCs w:val="22"/>
        </w:rPr>
        <w:t xml:space="preserve"> </w:t>
      </w:r>
      <w:r w:rsidR="003C0024">
        <w:rPr>
          <w:rFonts w:ascii="Arial" w:hAnsi="Arial" w:cs="Arial"/>
          <w:sz w:val="22"/>
          <w:szCs w:val="22"/>
        </w:rPr>
        <w:t xml:space="preserve">so </w:t>
      </w:r>
      <w:r w:rsidR="00A3625E">
        <w:rPr>
          <w:rFonts w:ascii="Arial" w:hAnsi="Arial" w:cs="Arial"/>
          <w:sz w:val="22"/>
          <w:szCs w:val="22"/>
        </w:rPr>
        <w:t xml:space="preserve">the only way we would lose the funding is for the Governor to veto this.  Chief Rhodes emphasized this is why we need policy makers to be advocates.  </w:t>
      </w:r>
      <w:r w:rsidR="00D22C08">
        <w:rPr>
          <w:rFonts w:ascii="Arial" w:hAnsi="Arial" w:cs="Arial"/>
          <w:sz w:val="22"/>
          <w:szCs w:val="22"/>
        </w:rPr>
        <w:br/>
      </w:r>
      <w:r w:rsidR="00D22C08">
        <w:rPr>
          <w:rFonts w:ascii="Arial" w:hAnsi="Arial" w:cs="Arial"/>
          <w:sz w:val="22"/>
          <w:szCs w:val="22"/>
        </w:rPr>
        <w:br/>
      </w:r>
      <w:r w:rsidRPr="008B258F">
        <w:rPr>
          <w:rFonts w:ascii="Arial" w:hAnsi="Arial" w:cs="Arial"/>
          <w:b/>
          <w:bCs/>
          <w:sz w:val="22"/>
          <w:szCs w:val="22"/>
        </w:rPr>
        <w:t>RMAT Updates</w:t>
      </w:r>
      <w:r w:rsidR="00FD6B7D">
        <w:rPr>
          <w:rFonts w:ascii="Arial" w:hAnsi="Arial" w:cs="Arial"/>
          <w:b/>
          <w:bCs/>
          <w:sz w:val="22"/>
          <w:szCs w:val="22"/>
        </w:rPr>
        <w:t>:</w:t>
      </w:r>
      <w:r w:rsidR="07F19DB6" w:rsidRPr="00F15B25">
        <w:rPr>
          <w:rFonts w:ascii="Arial" w:hAnsi="Arial" w:cs="Arial"/>
          <w:sz w:val="22"/>
          <w:szCs w:val="22"/>
        </w:rPr>
        <w:t xml:space="preserve">  </w:t>
      </w:r>
      <w:r w:rsidR="0C77E8AC" w:rsidRPr="00F15B25">
        <w:rPr>
          <w:rFonts w:ascii="Arial" w:hAnsi="Arial" w:cs="Arial"/>
          <w:sz w:val="22"/>
          <w:szCs w:val="22"/>
        </w:rPr>
        <w:t xml:space="preserve">Lynne </w:t>
      </w:r>
      <w:r w:rsidR="00FD6B7D">
        <w:rPr>
          <w:rFonts w:ascii="Arial" w:hAnsi="Arial" w:cs="Arial"/>
          <w:sz w:val="22"/>
          <w:szCs w:val="22"/>
        </w:rPr>
        <w:t xml:space="preserve">stated that we have made a lot of progress </w:t>
      </w:r>
      <w:r w:rsidR="00FD70D7">
        <w:rPr>
          <w:rFonts w:ascii="Arial" w:hAnsi="Arial" w:cs="Arial"/>
          <w:sz w:val="22"/>
          <w:szCs w:val="22"/>
        </w:rPr>
        <w:t xml:space="preserve">in updating our vehicles </w:t>
      </w:r>
      <w:r w:rsidR="00FD6B7D">
        <w:rPr>
          <w:rFonts w:ascii="Arial" w:hAnsi="Arial" w:cs="Arial"/>
          <w:sz w:val="22"/>
          <w:szCs w:val="22"/>
        </w:rPr>
        <w:t>over the past few months.  We sold the oldest F-350 for above market value ($5,000).  There are two other</w:t>
      </w:r>
      <w:r w:rsidR="004B22B3">
        <w:rPr>
          <w:rFonts w:ascii="Arial" w:hAnsi="Arial" w:cs="Arial"/>
          <w:sz w:val="22"/>
          <w:szCs w:val="22"/>
        </w:rPr>
        <w:t xml:space="preserve"> vehicles</w:t>
      </w:r>
      <w:r w:rsidR="0070043D">
        <w:rPr>
          <w:rFonts w:ascii="Arial" w:hAnsi="Arial" w:cs="Arial"/>
          <w:sz w:val="22"/>
          <w:szCs w:val="22"/>
        </w:rPr>
        <w:t xml:space="preserve"> (</w:t>
      </w:r>
      <w:r w:rsidR="004B22B3">
        <w:rPr>
          <w:rFonts w:ascii="Arial" w:hAnsi="Arial" w:cs="Arial"/>
          <w:sz w:val="22"/>
          <w:szCs w:val="22"/>
        </w:rPr>
        <w:t xml:space="preserve">another F-350 and a box trailer) which we plan to sell; we are holding these now for potential storage during the move and will move forward </w:t>
      </w:r>
      <w:r w:rsidR="0070043D">
        <w:rPr>
          <w:rFonts w:ascii="Arial" w:hAnsi="Arial" w:cs="Arial"/>
          <w:sz w:val="22"/>
          <w:szCs w:val="22"/>
        </w:rPr>
        <w:t xml:space="preserve">with selling these </w:t>
      </w:r>
      <w:r w:rsidR="004B22B3">
        <w:rPr>
          <w:rFonts w:ascii="Arial" w:hAnsi="Arial" w:cs="Arial"/>
          <w:sz w:val="22"/>
          <w:szCs w:val="22"/>
        </w:rPr>
        <w:t xml:space="preserve">after the move.  </w:t>
      </w:r>
      <w:r w:rsidR="0070043D">
        <w:rPr>
          <w:rFonts w:ascii="Arial" w:hAnsi="Arial" w:cs="Arial"/>
          <w:sz w:val="22"/>
          <w:szCs w:val="22"/>
        </w:rPr>
        <w:t xml:space="preserve">We received approval to use grant funds for vehicle maintenance </w:t>
      </w:r>
      <w:r w:rsidR="0096204F">
        <w:rPr>
          <w:rFonts w:ascii="Arial" w:hAnsi="Arial" w:cs="Arial"/>
          <w:sz w:val="22"/>
          <w:szCs w:val="22"/>
        </w:rPr>
        <w:t>and</w:t>
      </w:r>
      <w:r w:rsidR="003F67C3">
        <w:rPr>
          <w:rFonts w:ascii="Arial" w:hAnsi="Arial" w:cs="Arial"/>
          <w:sz w:val="22"/>
          <w:szCs w:val="22"/>
        </w:rPr>
        <w:t xml:space="preserve"> </w:t>
      </w:r>
      <w:r w:rsidR="0070043D">
        <w:rPr>
          <w:rFonts w:ascii="Arial" w:hAnsi="Arial" w:cs="Arial"/>
          <w:sz w:val="22"/>
          <w:szCs w:val="22"/>
        </w:rPr>
        <w:t>the two F-250s and F-450 have been fully rehabbed, giving us three vehicles in good shape.  The state is providing a new incident command trailer funded through the grant by the end of June.</w:t>
      </w:r>
      <w:r w:rsidR="00FD70D7">
        <w:rPr>
          <w:rFonts w:ascii="Arial" w:hAnsi="Arial" w:cs="Arial"/>
          <w:sz w:val="22"/>
          <w:szCs w:val="22"/>
        </w:rPr>
        <w:t xml:space="preserve">  We also purchased through grant funds a new trailer for the team.  </w:t>
      </w:r>
      <w:r w:rsidR="00FD70D7">
        <w:rPr>
          <w:rFonts w:ascii="Arial" w:hAnsi="Arial" w:cs="Arial"/>
          <w:sz w:val="22"/>
          <w:szCs w:val="22"/>
        </w:rPr>
        <w:br/>
      </w:r>
      <w:r w:rsidR="00FD70D7">
        <w:rPr>
          <w:rFonts w:ascii="Arial" w:hAnsi="Arial" w:cs="Arial"/>
          <w:sz w:val="22"/>
          <w:szCs w:val="22"/>
        </w:rPr>
        <w:br/>
      </w:r>
      <w:r w:rsidR="00FD70D7">
        <w:rPr>
          <w:rFonts w:ascii="Arial" w:eastAsia="Aptos" w:hAnsi="Arial" w:cs="Arial"/>
          <w:color w:val="000000" w:themeColor="text1"/>
          <w:sz w:val="22"/>
          <w:szCs w:val="22"/>
        </w:rPr>
        <w:t>Lynne advised that O</w:t>
      </w:r>
      <w:r w:rsidR="1EBB0A11" w:rsidRPr="00F15B25">
        <w:rPr>
          <w:rFonts w:ascii="Arial" w:eastAsia="Aptos" w:hAnsi="Arial" w:cs="Arial"/>
          <w:color w:val="000000" w:themeColor="text1"/>
          <w:sz w:val="22"/>
          <w:szCs w:val="22"/>
        </w:rPr>
        <w:t xml:space="preserve">range County </w:t>
      </w:r>
      <w:r w:rsidR="00FD70D7">
        <w:rPr>
          <w:rFonts w:ascii="Arial" w:eastAsia="Aptos" w:hAnsi="Arial" w:cs="Arial"/>
          <w:color w:val="000000" w:themeColor="text1"/>
          <w:sz w:val="22"/>
          <w:szCs w:val="22"/>
        </w:rPr>
        <w:t xml:space="preserve">has informed us </w:t>
      </w:r>
      <w:r w:rsidR="1EBB0A11" w:rsidRPr="00F15B25">
        <w:rPr>
          <w:rFonts w:ascii="Arial" w:eastAsia="Aptos" w:hAnsi="Arial" w:cs="Arial"/>
          <w:color w:val="000000" w:themeColor="text1"/>
          <w:sz w:val="22"/>
          <w:szCs w:val="22"/>
        </w:rPr>
        <w:t>that we need to move</w:t>
      </w:r>
      <w:r w:rsidR="00FD70D7">
        <w:rPr>
          <w:rFonts w:ascii="Arial" w:eastAsia="Aptos" w:hAnsi="Arial" w:cs="Arial"/>
          <w:color w:val="000000" w:themeColor="text1"/>
          <w:sz w:val="22"/>
          <w:szCs w:val="22"/>
        </w:rPr>
        <w:t xml:space="preserve"> our equipment</w:t>
      </w:r>
      <w:r w:rsidR="1EBB0A11" w:rsidRPr="00F15B25">
        <w:rPr>
          <w:rFonts w:ascii="Arial" w:eastAsia="Aptos" w:hAnsi="Arial" w:cs="Arial"/>
          <w:color w:val="000000" w:themeColor="text1"/>
          <w:sz w:val="22"/>
          <w:szCs w:val="22"/>
        </w:rPr>
        <w:t xml:space="preserve"> by the end of August.  The Lake County mall property is available but has no A/C or restrooms</w:t>
      </w:r>
      <w:r w:rsidR="00FD70D7">
        <w:rPr>
          <w:rFonts w:ascii="Arial" w:eastAsia="Aptos" w:hAnsi="Arial" w:cs="Arial"/>
          <w:color w:val="000000" w:themeColor="text1"/>
          <w:sz w:val="22"/>
          <w:szCs w:val="22"/>
        </w:rPr>
        <w:t xml:space="preserve"> and Lake County cannot make any renovations on the </w:t>
      </w:r>
      <w:r w:rsidR="1EBB0A11" w:rsidRPr="00F15B25">
        <w:rPr>
          <w:rFonts w:ascii="Arial" w:eastAsia="Aptos" w:hAnsi="Arial" w:cs="Arial"/>
          <w:color w:val="000000" w:themeColor="text1"/>
          <w:sz w:val="22"/>
          <w:szCs w:val="22"/>
        </w:rPr>
        <w:t xml:space="preserve">property until after the November election.  </w:t>
      </w:r>
      <w:r w:rsidR="00C37941">
        <w:rPr>
          <w:rFonts w:ascii="Arial" w:eastAsia="Aptos" w:hAnsi="Arial" w:cs="Arial"/>
          <w:color w:val="000000" w:themeColor="text1"/>
          <w:sz w:val="22"/>
          <w:szCs w:val="22"/>
        </w:rPr>
        <w:t xml:space="preserve">Eric stated that he has a team member whose spouse works in commercial real estate and they are helping us look for other </w:t>
      </w:r>
      <w:r w:rsidR="1EBB0A11" w:rsidRPr="00F15B25">
        <w:rPr>
          <w:rFonts w:ascii="Arial" w:eastAsia="Aptos" w:hAnsi="Arial" w:cs="Arial"/>
          <w:color w:val="000000" w:themeColor="text1"/>
          <w:sz w:val="22"/>
          <w:szCs w:val="22"/>
        </w:rPr>
        <w:t>properties</w:t>
      </w:r>
      <w:r w:rsidR="00C37941">
        <w:rPr>
          <w:rFonts w:ascii="Arial" w:eastAsia="Aptos" w:hAnsi="Arial" w:cs="Arial"/>
          <w:color w:val="000000" w:themeColor="text1"/>
          <w:sz w:val="22"/>
          <w:szCs w:val="22"/>
        </w:rPr>
        <w:t>.  Lynne stated that</w:t>
      </w:r>
      <w:r w:rsidR="1EBB0A11" w:rsidRPr="00F15B25">
        <w:rPr>
          <w:rFonts w:ascii="Arial" w:eastAsia="Aptos" w:hAnsi="Arial" w:cs="Arial"/>
          <w:color w:val="000000" w:themeColor="text1"/>
          <w:sz w:val="22"/>
          <w:szCs w:val="22"/>
        </w:rPr>
        <w:t xml:space="preserve"> Lake County is holding this space as a backup if we cannot find an alternative before August.</w:t>
      </w:r>
      <w:r w:rsidR="00C37941">
        <w:rPr>
          <w:rFonts w:ascii="Arial" w:eastAsia="Aptos" w:hAnsi="Arial" w:cs="Arial"/>
          <w:color w:val="000000" w:themeColor="text1"/>
          <w:sz w:val="22"/>
          <w:szCs w:val="22"/>
        </w:rPr>
        <w:t xml:space="preserve">  </w:t>
      </w:r>
      <w:r w:rsidR="00C37941">
        <w:rPr>
          <w:rFonts w:ascii="Arial" w:eastAsia="Aptos" w:hAnsi="Arial" w:cs="Arial"/>
          <w:color w:val="000000" w:themeColor="text1"/>
          <w:sz w:val="22"/>
          <w:szCs w:val="22"/>
        </w:rPr>
        <w:br/>
      </w:r>
      <w:r w:rsidR="00407A3B">
        <w:rPr>
          <w:rFonts w:ascii="Arial" w:eastAsia="Aptos" w:hAnsi="Arial" w:cs="Arial"/>
          <w:color w:val="000000" w:themeColor="text1"/>
          <w:sz w:val="22"/>
          <w:szCs w:val="22"/>
        </w:rPr>
        <w:br/>
      </w:r>
      <w:r w:rsidR="1EBB0A11" w:rsidRPr="00F15B25">
        <w:rPr>
          <w:rFonts w:ascii="Arial" w:eastAsia="Aptos" w:hAnsi="Arial" w:cs="Arial"/>
          <w:color w:val="000000" w:themeColor="text1"/>
          <w:sz w:val="22"/>
          <w:szCs w:val="22"/>
        </w:rPr>
        <w:t>We will be working on mimicking the new IMT credentialing process and will</w:t>
      </w:r>
      <w:r w:rsidR="00407A3B">
        <w:rPr>
          <w:rFonts w:ascii="Arial" w:eastAsia="Aptos" w:hAnsi="Arial" w:cs="Arial"/>
          <w:color w:val="000000" w:themeColor="text1"/>
          <w:sz w:val="22"/>
          <w:szCs w:val="22"/>
        </w:rPr>
        <w:t xml:space="preserve"> update background screenings on team members over the coming year.  </w:t>
      </w:r>
      <w:r w:rsidR="00363CFE">
        <w:rPr>
          <w:rFonts w:ascii="Arial" w:eastAsia="Aptos" w:hAnsi="Arial" w:cs="Arial"/>
          <w:color w:val="000000" w:themeColor="text1"/>
          <w:sz w:val="22"/>
          <w:szCs w:val="22"/>
        </w:rPr>
        <w:t xml:space="preserve"> Lynne reported that the Sanford Air Show went well and she will share the after action report with the Board when received.</w:t>
      </w:r>
      <w:r w:rsidR="00C37941">
        <w:rPr>
          <w:rFonts w:ascii="Arial" w:eastAsia="Aptos" w:hAnsi="Arial" w:cs="Arial"/>
          <w:color w:val="000000" w:themeColor="text1"/>
          <w:sz w:val="22"/>
          <w:szCs w:val="22"/>
        </w:rPr>
        <w:t xml:space="preserve">  Lynne asked the Board to let her know of any events that the team could support.  </w:t>
      </w:r>
      <w:r w:rsidR="004369C9">
        <w:rPr>
          <w:rFonts w:ascii="Arial" w:eastAsia="Aptos" w:hAnsi="Arial" w:cs="Arial"/>
          <w:color w:val="000000" w:themeColor="text1"/>
          <w:sz w:val="22"/>
          <w:szCs w:val="22"/>
        </w:rPr>
        <w:t>Clint Sperber asked if there is any criteria regarding event size or type.  Lynne will get with the team commander to develop a flyer.</w:t>
      </w:r>
      <w:r w:rsidR="007309D8">
        <w:rPr>
          <w:rFonts w:ascii="Arial" w:eastAsia="Aptos" w:hAnsi="Arial" w:cs="Arial"/>
          <w:color w:val="000000" w:themeColor="text1"/>
          <w:sz w:val="22"/>
          <w:szCs w:val="22"/>
        </w:rPr>
        <w:t xml:space="preserve">  Eric stated that he has raised the issue of getting the team recognized as a state team</w:t>
      </w:r>
      <w:r w:rsidR="00C93F73">
        <w:rPr>
          <w:rFonts w:ascii="Arial" w:eastAsia="Aptos" w:hAnsi="Arial" w:cs="Arial"/>
          <w:color w:val="000000" w:themeColor="text1"/>
          <w:sz w:val="22"/>
          <w:szCs w:val="22"/>
        </w:rPr>
        <w:t xml:space="preserve"> and this will be further discussed at the next state meeting.</w:t>
      </w:r>
      <w:r w:rsidR="00E6352A">
        <w:rPr>
          <w:rFonts w:ascii="Arial" w:eastAsia="Aptos" w:hAnsi="Arial" w:cs="Arial"/>
          <w:color w:val="000000" w:themeColor="text1"/>
          <w:sz w:val="22"/>
          <w:szCs w:val="22"/>
        </w:rPr>
        <w:t xml:space="preserve">  Our team is the only team left from the state medical response system; the other teams have been disbanded.  </w:t>
      </w:r>
      <w:r w:rsidR="006728CA">
        <w:rPr>
          <w:rFonts w:ascii="Arial" w:eastAsia="Aptos" w:hAnsi="Arial" w:cs="Arial"/>
          <w:color w:val="000000" w:themeColor="text1"/>
          <w:sz w:val="22"/>
          <w:szCs w:val="22"/>
        </w:rPr>
        <w:t xml:space="preserve">Other states such as North Carolina and Texas are supporting these teams.  Lynne reminded the Board that the team deployed for 18 months under state missions during COVID and the state was very pleased with their performance.  </w:t>
      </w:r>
      <w:r w:rsidR="006F49E4">
        <w:rPr>
          <w:rFonts w:ascii="Arial" w:eastAsia="Aptos" w:hAnsi="Arial" w:cs="Arial"/>
          <w:color w:val="000000" w:themeColor="text1"/>
          <w:sz w:val="22"/>
          <w:szCs w:val="22"/>
        </w:rPr>
        <w:br/>
      </w:r>
    </w:p>
    <w:p w14:paraId="18DFE457" w14:textId="73E0BB80" w:rsidR="00076200" w:rsidRDefault="27F84EA2" w:rsidP="00B91828">
      <w:pPr>
        <w:pStyle w:val="ListParagraph"/>
        <w:widowControl w:val="0"/>
        <w:spacing w:after="0" w:line="240" w:lineRule="auto"/>
        <w:ind w:left="0"/>
        <w:rPr>
          <w:rFonts w:ascii="Arial" w:eastAsia="Arial" w:hAnsi="Arial" w:cs="Arial"/>
          <w:color w:val="000000" w:themeColor="text1"/>
          <w:sz w:val="22"/>
          <w:szCs w:val="22"/>
        </w:rPr>
      </w:pPr>
      <w:r w:rsidRPr="006F49E4">
        <w:rPr>
          <w:rFonts w:ascii="Arial" w:hAnsi="Arial" w:cs="Arial"/>
          <w:b/>
          <w:bCs/>
          <w:sz w:val="22"/>
          <w:szCs w:val="22"/>
        </w:rPr>
        <w:t>Exercise Updates</w:t>
      </w:r>
      <w:r w:rsidR="006F49E4">
        <w:rPr>
          <w:rFonts w:ascii="Arial" w:hAnsi="Arial" w:cs="Arial"/>
          <w:sz w:val="22"/>
          <w:szCs w:val="22"/>
        </w:rPr>
        <w:t xml:space="preserve">:  </w:t>
      </w:r>
      <w:r w:rsidR="406CBF72" w:rsidRPr="00766308">
        <w:rPr>
          <w:rFonts w:ascii="Arial" w:hAnsi="Arial" w:cs="Arial"/>
          <w:sz w:val="22"/>
          <w:szCs w:val="22"/>
        </w:rPr>
        <w:t>Eric shared t</w:t>
      </w:r>
      <w:r w:rsidR="406CBF72" w:rsidRPr="00766308">
        <w:rPr>
          <w:rFonts w:ascii="Arial" w:eastAsia="Arial" w:hAnsi="Arial" w:cs="Arial"/>
          <w:color w:val="000000" w:themeColor="text1"/>
          <w:sz w:val="22"/>
          <w:szCs w:val="22"/>
        </w:rPr>
        <w:t>he Coalition held or participated in four exercises since February</w:t>
      </w:r>
      <w:r w:rsidR="006F49E4">
        <w:rPr>
          <w:rFonts w:ascii="Arial" w:eastAsia="Arial" w:hAnsi="Arial" w:cs="Arial"/>
          <w:color w:val="000000" w:themeColor="text1"/>
          <w:sz w:val="22"/>
          <w:szCs w:val="22"/>
        </w:rPr>
        <w:t xml:space="preserve">:  On </w:t>
      </w:r>
      <w:r w:rsidR="000325C6" w:rsidRPr="00F15B25">
        <w:rPr>
          <w:rFonts w:ascii="Arial" w:eastAsia="Arial" w:hAnsi="Arial" w:cs="Arial"/>
          <w:color w:val="000000" w:themeColor="text1"/>
          <w:sz w:val="22"/>
          <w:szCs w:val="22"/>
        </w:rPr>
        <w:t>February 14</w:t>
      </w:r>
      <w:r w:rsidR="000325C6" w:rsidRPr="00F15B25">
        <w:rPr>
          <w:rFonts w:ascii="Arial" w:eastAsia="Arial" w:hAnsi="Arial" w:cs="Arial"/>
          <w:color w:val="000000" w:themeColor="text1"/>
          <w:sz w:val="22"/>
          <w:szCs w:val="22"/>
          <w:vertAlign w:val="superscript"/>
        </w:rPr>
        <w:t>th,</w:t>
      </w:r>
      <w:r w:rsidR="406CBF72" w:rsidRPr="00F15B25">
        <w:rPr>
          <w:rFonts w:ascii="Arial" w:eastAsia="Arial" w:hAnsi="Arial" w:cs="Arial"/>
          <w:color w:val="000000" w:themeColor="text1"/>
          <w:sz w:val="22"/>
          <w:szCs w:val="22"/>
        </w:rPr>
        <w:t xml:space="preserve"> </w:t>
      </w:r>
      <w:r w:rsidR="006F49E4">
        <w:rPr>
          <w:rFonts w:ascii="Arial" w:eastAsia="Arial" w:hAnsi="Arial" w:cs="Arial"/>
          <w:color w:val="000000" w:themeColor="text1"/>
          <w:sz w:val="22"/>
          <w:szCs w:val="22"/>
        </w:rPr>
        <w:t xml:space="preserve">the Crisis Standards of Care tabletop exercise was held at Orlando Health Horizons West.  There was great participation </w:t>
      </w:r>
      <w:r w:rsidR="406CBF72" w:rsidRPr="00F15B25">
        <w:rPr>
          <w:rFonts w:ascii="Arial" w:eastAsia="Arial" w:hAnsi="Arial" w:cs="Arial"/>
          <w:color w:val="000000" w:themeColor="text1"/>
          <w:sz w:val="22"/>
          <w:szCs w:val="22"/>
        </w:rPr>
        <w:t xml:space="preserve">by hospitals, EMS, emergency management, public </w:t>
      </w:r>
      <w:r w:rsidR="000325C6" w:rsidRPr="00F15B25">
        <w:rPr>
          <w:rFonts w:ascii="Arial" w:eastAsia="Arial" w:hAnsi="Arial" w:cs="Arial"/>
          <w:color w:val="000000" w:themeColor="text1"/>
          <w:sz w:val="22"/>
          <w:szCs w:val="22"/>
        </w:rPr>
        <w:t>health,</w:t>
      </w:r>
      <w:r w:rsidR="406CBF72" w:rsidRPr="00F15B25">
        <w:rPr>
          <w:rFonts w:ascii="Arial" w:eastAsia="Arial" w:hAnsi="Arial" w:cs="Arial"/>
          <w:color w:val="000000" w:themeColor="text1"/>
          <w:sz w:val="22"/>
          <w:szCs w:val="22"/>
        </w:rPr>
        <w:t xml:space="preserve"> and other partners.  The </w:t>
      </w:r>
      <w:r w:rsidR="00B244BA">
        <w:rPr>
          <w:rFonts w:ascii="Arial" w:eastAsia="Arial" w:hAnsi="Arial" w:cs="Arial"/>
          <w:color w:val="000000" w:themeColor="text1"/>
          <w:sz w:val="22"/>
          <w:szCs w:val="22"/>
        </w:rPr>
        <w:t xml:space="preserve">draft </w:t>
      </w:r>
      <w:r w:rsidR="406CBF72" w:rsidRPr="00F15B25">
        <w:rPr>
          <w:rFonts w:ascii="Arial" w:eastAsia="Arial" w:hAnsi="Arial" w:cs="Arial"/>
          <w:color w:val="000000" w:themeColor="text1"/>
          <w:sz w:val="22"/>
          <w:szCs w:val="22"/>
        </w:rPr>
        <w:t>AAR was sent out to the workgroup for review and the</w:t>
      </w:r>
      <w:r w:rsidR="00B244BA">
        <w:rPr>
          <w:rFonts w:ascii="Arial" w:eastAsia="Arial" w:hAnsi="Arial" w:cs="Arial"/>
          <w:color w:val="000000" w:themeColor="text1"/>
          <w:sz w:val="22"/>
          <w:szCs w:val="22"/>
        </w:rPr>
        <w:t>n</w:t>
      </w:r>
      <w:r w:rsidR="406CBF72" w:rsidRPr="00F15B25">
        <w:rPr>
          <w:rFonts w:ascii="Arial" w:eastAsia="Arial" w:hAnsi="Arial" w:cs="Arial"/>
          <w:color w:val="000000" w:themeColor="text1"/>
          <w:sz w:val="22"/>
          <w:szCs w:val="22"/>
        </w:rPr>
        <w:t xml:space="preserve"> to the Boar</w:t>
      </w:r>
      <w:r w:rsidR="002E641E">
        <w:rPr>
          <w:rFonts w:ascii="Arial" w:eastAsia="Arial" w:hAnsi="Arial" w:cs="Arial"/>
          <w:color w:val="000000" w:themeColor="text1"/>
          <w:sz w:val="22"/>
          <w:szCs w:val="22"/>
        </w:rPr>
        <w:t>d.  Eric</w:t>
      </w:r>
      <w:r w:rsidR="00B102D2">
        <w:rPr>
          <w:rFonts w:ascii="Arial" w:eastAsia="Arial" w:hAnsi="Arial" w:cs="Arial"/>
          <w:color w:val="000000" w:themeColor="text1"/>
          <w:sz w:val="22"/>
          <w:szCs w:val="22"/>
        </w:rPr>
        <w:t xml:space="preserve"> advised that on March 6</w:t>
      </w:r>
      <w:r w:rsidR="00B102D2" w:rsidRPr="00B102D2">
        <w:rPr>
          <w:rFonts w:ascii="Arial" w:eastAsia="Arial" w:hAnsi="Arial" w:cs="Arial"/>
          <w:color w:val="000000" w:themeColor="text1"/>
          <w:sz w:val="22"/>
          <w:szCs w:val="22"/>
          <w:vertAlign w:val="superscript"/>
        </w:rPr>
        <w:t>th</w:t>
      </w:r>
      <w:r w:rsidR="00B102D2">
        <w:rPr>
          <w:rFonts w:ascii="Arial" w:eastAsia="Arial" w:hAnsi="Arial" w:cs="Arial"/>
          <w:color w:val="000000" w:themeColor="text1"/>
          <w:sz w:val="22"/>
          <w:szCs w:val="22"/>
        </w:rPr>
        <w:t xml:space="preserve">, the Coalition participated in a virtual statewide </w:t>
      </w:r>
      <w:r w:rsidR="406CBF72" w:rsidRPr="00F15B25">
        <w:rPr>
          <w:rFonts w:ascii="Arial" w:eastAsia="Arial" w:hAnsi="Arial" w:cs="Arial"/>
          <w:color w:val="000000" w:themeColor="text1"/>
          <w:sz w:val="22"/>
          <w:szCs w:val="22"/>
        </w:rPr>
        <w:t xml:space="preserve">Chemical Surge Annex </w:t>
      </w:r>
      <w:r w:rsidR="00B102D2">
        <w:rPr>
          <w:rFonts w:ascii="Arial" w:eastAsia="Arial" w:hAnsi="Arial" w:cs="Arial"/>
          <w:color w:val="000000" w:themeColor="text1"/>
          <w:sz w:val="22"/>
          <w:szCs w:val="22"/>
        </w:rPr>
        <w:t>t</w:t>
      </w:r>
      <w:r w:rsidR="406CBF72" w:rsidRPr="00F15B25">
        <w:rPr>
          <w:rFonts w:ascii="Arial" w:eastAsia="Arial" w:hAnsi="Arial" w:cs="Arial"/>
          <w:color w:val="000000" w:themeColor="text1"/>
          <w:sz w:val="22"/>
          <w:szCs w:val="22"/>
        </w:rPr>
        <w:t>abletop</w:t>
      </w:r>
      <w:r w:rsidR="00B102D2">
        <w:rPr>
          <w:rFonts w:ascii="Arial" w:eastAsia="Arial" w:hAnsi="Arial" w:cs="Arial"/>
          <w:color w:val="000000" w:themeColor="text1"/>
          <w:sz w:val="22"/>
          <w:szCs w:val="22"/>
        </w:rPr>
        <w:t xml:space="preserve"> that included a regional </w:t>
      </w:r>
      <w:r w:rsidR="00B102D2">
        <w:rPr>
          <w:rFonts w:ascii="Arial" w:eastAsia="Arial" w:hAnsi="Arial" w:cs="Arial"/>
          <w:color w:val="000000" w:themeColor="text1"/>
          <w:sz w:val="22"/>
          <w:szCs w:val="22"/>
        </w:rPr>
        <w:lastRenderedPageBreak/>
        <w:t xml:space="preserve">breakout.  Again, there was great participation from our partners, and the AAR was sent out for member review and then to the Board.  </w:t>
      </w:r>
      <w:r w:rsidR="406CBF72" w:rsidRPr="00F15B25">
        <w:rPr>
          <w:rFonts w:ascii="Arial" w:eastAsia="Arial" w:hAnsi="Arial" w:cs="Arial"/>
          <w:color w:val="000000" w:themeColor="text1"/>
          <w:sz w:val="22"/>
          <w:szCs w:val="22"/>
        </w:rPr>
        <w:t xml:space="preserve"> </w:t>
      </w:r>
      <w:r w:rsidR="00C86AAE">
        <w:rPr>
          <w:rFonts w:ascii="Arial" w:eastAsia="Arial" w:hAnsi="Arial" w:cs="Arial"/>
          <w:color w:val="000000" w:themeColor="text1"/>
          <w:sz w:val="22"/>
          <w:szCs w:val="22"/>
        </w:rPr>
        <w:t>Both</w:t>
      </w:r>
      <w:r w:rsidR="00076200">
        <w:rPr>
          <w:rFonts w:ascii="Arial" w:eastAsia="Arial" w:hAnsi="Arial" w:cs="Arial"/>
          <w:color w:val="000000" w:themeColor="text1"/>
          <w:sz w:val="22"/>
          <w:szCs w:val="22"/>
        </w:rPr>
        <w:t xml:space="preserve"> AARs will be presented for Board approval later in the agenda.</w:t>
      </w:r>
      <w:r w:rsidR="00076200">
        <w:rPr>
          <w:rFonts w:ascii="Arial" w:eastAsia="Arial" w:hAnsi="Arial" w:cs="Arial"/>
          <w:color w:val="000000" w:themeColor="text1"/>
          <w:sz w:val="22"/>
          <w:szCs w:val="22"/>
        </w:rPr>
        <w:br/>
      </w:r>
      <w:r w:rsidR="00076200">
        <w:rPr>
          <w:rFonts w:ascii="Arial" w:eastAsia="Arial" w:hAnsi="Arial" w:cs="Arial"/>
          <w:color w:val="000000" w:themeColor="text1"/>
          <w:sz w:val="22"/>
          <w:szCs w:val="22"/>
        </w:rPr>
        <w:br/>
        <w:t xml:space="preserve">Eric </w:t>
      </w:r>
      <w:r w:rsidR="002E641E">
        <w:rPr>
          <w:rFonts w:ascii="Arial" w:eastAsia="Arial" w:hAnsi="Arial" w:cs="Arial"/>
          <w:color w:val="000000" w:themeColor="text1"/>
          <w:sz w:val="22"/>
          <w:szCs w:val="22"/>
        </w:rPr>
        <w:t>reported that on April 18</w:t>
      </w:r>
      <w:r w:rsidR="002E641E" w:rsidRPr="002E641E">
        <w:rPr>
          <w:rFonts w:ascii="Arial" w:eastAsia="Arial" w:hAnsi="Arial" w:cs="Arial"/>
          <w:color w:val="000000" w:themeColor="text1"/>
          <w:sz w:val="22"/>
          <w:szCs w:val="22"/>
          <w:vertAlign w:val="superscript"/>
        </w:rPr>
        <w:t>th</w:t>
      </w:r>
      <w:r w:rsidR="002E641E">
        <w:rPr>
          <w:rFonts w:ascii="Arial" w:eastAsia="Arial" w:hAnsi="Arial" w:cs="Arial"/>
          <w:color w:val="000000" w:themeColor="text1"/>
          <w:sz w:val="22"/>
          <w:szCs w:val="22"/>
        </w:rPr>
        <w:t xml:space="preserve">, several Board and Coalition members participated in the Division of Emergency Management Region 5 tabletop exercise. </w:t>
      </w:r>
      <w:r w:rsidR="00064C6F">
        <w:rPr>
          <w:rFonts w:ascii="Arial" w:eastAsia="Arial" w:hAnsi="Arial" w:cs="Arial"/>
          <w:color w:val="000000" w:themeColor="text1"/>
          <w:sz w:val="22"/>
          <w:szCs w:val="22"/>
        </w:rPr>
        <w:t xml:space="preserve"> He advised that these exercises are being held in each region and are designed to identify regional gaps</w:t>
      </w:r>
      <w:r w:rsidR="406CBF72" w:rsidRPr="00F15B25">
        <w:rPr>
          <w:rFonts w:ascii="Arial" w:eastAsia="Arial" w:hAnsi="Arial" w:cs="Arial"/>
          <w:color w:val="000000" w:themeColor="text1"/>
          <w:sz w:val="22"/>
          <w:szCs w:val="22"/>
        </w:rPr>
        <w:t xml:space="preserve"> in response coordination and communication.</w:t>
      </w:r>
      <w:r w:rsidR="00076200">
        <w:rPr>
          <w:rFonts w:ascii="Arial" w:eastAsia="Arial" w:hAnsi="Arial" w:cs="Arial"/>
          <w:color w:val="000000" w:themeColor="text1"/>
          <w:sz w:val="22"/>
          <w:szCs w:val="22"/>
        </w:rPr>
        <w:t xml:space="preserve">  We will share the after action report with the Board when received.</w:t>
      </w:r>
      <w:r w:rsidR="00076200">
        <w:rPr>
          <w:rFonts w:ascii="Arial" w:eastAsia="Arial" w:hAnsi="Arial" w:cs="Arial"/>
          <w:color w:val="000000" w:themeColor="text1"/>
          <w:sz w:val="22"/>
          <w:szCs w:val="22"/>
        </w:rPr>
        <w:br/>
      </w:r>
    </w:p>
    <w:p w14:paraId="0E2FBFBC" w14:textId="4089D2F1" w:rsidR="003E7CCF" w:rsidRDefault="00F218E4" w:rsidP="003E7CCF">
      <w:pPr>
        <w:pStyle w:val="ListParagraph"/>
        <w:widowControl w:val="0"/>
        <w:spacing w:after="0" w:line="240" w:lineRule="auto"/>
        <w:ind w:left="0"/>
        <w:rPr>
          <w:rFonts w:ascii="Arial" w:eastAsia="Arial" w:hAnsi="Arial" w:cs="Arial"/>
          <w:color w:val="000000" w:themeColor="text1"/>
          <w:sz w:val="22"/>
          <w:szCs w:val="22"/>
        </w:rPr>
      </w:pPr>
      <w:r w:rsidRPr="009D5A32">
        <w:rPr>
          <w:rFonts w:ascii="Arial" w:eastAsia="Arial" w:hAnsi="Arial" w:cs="Arial"/>
          <w:sz w:val="22"/>
          <w:szCs w:val="22"/>
        </w:rPr>
        <w:t>Eric advised that on April 25</w:t>
      </w:r>
      <w:r w:rsidRPr="009D5A32">
        <w:rPr>
          <w:rFonts w:ascii="Arial" w:eastAsia="Arial" w:hAnsi="Arial" w:cs="Arial"/>
          <w:sz w:val="22"/>
          <w:szCs w:val="22"/>
          <w:vertAlign w:val="superscript"/>
        </w:rPr>
        <w:t>th</w:t>
      </w:r>
      <w:r w:rsidRPr="009D5A32">
        <w:rPr>
          <w:rFonts w:ascii="Arial" w:eastAsia="Arial" w:hAnsi="Arial" w:cs="Arial"/>
          <w:sz w:val="22"/>
          <w:szCs w:val="22"/>
        </w:rPr>
        <w:t xml:space="preserve">, the regional full scale medical surge exercise was held.  </w:t>
      </w:r>
      <w:r w:rsidR="406CBF72" w:rsidRPr="009D5A32">
        <w:rPr>
          <w:rFonts w:ascii="Arial" w:eastAsia="Arial" w:hAnsi="Arial" w:cs="Arial"/>
          <w:sz w:val="22"/>
          <w:szCs w:val="22"/>
        </w:rPr>
        <w:t xml:space="preserve">The scenario was a complex coordinated terrorist attack with truck bombs at various high traffic intersections and high risk facilities across the region (including detonations at Millenia Blvd. and I-4 and a high rise building on West Church Street in downtown Orlando).  </w:t>
      </w:r>
      <w:r w:rsidR="6DB3B78B" w:rsidRPr="009D5A32">
        <w:rPr>
          <w:rFonts w:ascii="Arial" w:eastAsia="Arial" w:hAnsi="Arial" w:cs="Arial"/>
          <w:sz w:val="22"/>
          <w:szCs w:val="22"/>
        </w:rPr>
        <w:t>The</w:t>
      </w:r>
      <w:r w:rsidR="406CBF72" w:rsidRPr="009D5A32">
        <w:rPr>
          <w:rFonts w:ascii="Arial" w:eastAsia="Arial" w:hAnsi="Arial" w:cs="Arial"/>
          <w:sz w:val="22"/>
          <w:szCs w:val="22"/>
        </w:rPr>
        <w:t xml:space="preserve"> trucks contained hydraulic fluid, requiring decontamination.  </w:t>
      </w:r>
      <w:r w:rsidR="007C278F" w:rsidRPr="009D5A32">
        <w:rPr>
          <w:rFonts w:ascii="Arial" w:eastAsia="Arial" w:hAnsi="Arial" w:cs="Arial"/>
          <w:sz w:val="22"/>
          <w:szCs w:val="22"/>
        </w:rPr>
        <w:t xml:space="preserve">Most hospitals within the region participated.  </w:t>
      </w:r>
      <w:r w:rsidR="00701E4C" w:rsidRPr="009D5A32">
        <w:rPr>
          <w:rFonts w:ascii="Arial" w:eastAsia="Arial" w:hAnsi="Arial" w:cs="Arial"/>
          <w:sz w:val="22"/>
          <w:szCs w:val="22"/>
        </w:rPr>
        <w:t xml:space="preserve">During the exercise, hospitals demonstrated their ability to surge 20% (with more than 1,700 live victim volunteers and more than 500 paper victims).  Hospitals also practiced the </w:t>
      </w:r>
      <w:r w:rsidR="000E5DF4" w:rsidRPr="009D5A32">
        <w:rPr>
          <w:rFonts w:ascii="Arial" w:eastAsia="Arial" w:hAnsi="Arial" w:cs="Arial"/>
          <w:sz w:val="22"/>
          <w:szCs w:val="22"/>
        </w:rPr>
        <w:t>Hospital Incident Command System</w:t>
      </w:r>
      <w:r w:rsidR="00701E4C" w:rsidRPr="009D5A32">
        <w:rPr>
          <w:rFonts w:ascii="Arial" w:eastAsia="Arial" w:hAnsi="Arial" w:cs="Arial"/>
          <w:sz w:val="22"/>
          <w:szCs w:val="22"/>
        </w:rPr>
        <w:t>.  Many hospital</w:t>
      </w:r>
      <w:r w:rsidR="007C278F" w:rsidRPr="009D5A32">
        <w:rPr>
          <w:rFonts w:ascii="Arial" w:eastAsia="Arial" w:hAnsi="Arial" w:cs="Arial"/>
          <w:sz w:val="22"/>
          <w:szCs w:val="22"/>
        </w:rPr>
        <w:t>s</w:t>
      </w:r>
      <w:r w:rsidR="00701E4C" w:rsidRPr="009D5A32">
        <w:rPr>
          <w:rFonts w:ascii="Arial" w:eastAsia="Arial" w:hAnsi="Arial" w:cs="Arial"/>
          <w:sz w:val="22"/>
          <w:szCs w:val="22"/>
        </w:rPr>
        <w:t xml:space="preserve"> </w:t>
      </w:r>
      <w:r w:rsidR="00030A04" w:rsidRPr="009D5A32">
        <w:rPr>
          <w:rFonts w:ascii="Arial" w:eastAsia="Arial" w:hAnsi="Arial" w:cs="Arial"/>
          <w:sz w:val="22"/>
          <w:szCs w:val="22"/>
        </w:rPr>
        <w:t>exercise</w:t>
      </w:r>
      <w:r w:rsidR="007C278F" w:rsidRPr="009D5A32">
        <w:rPr>
          <w:rFonts w:ascii="Arial" w:eastAsia="Arial" w:hAnsi="Arial" w:cs="Arial"/>
          <w:sz w:val="22"/>
          <w:szCs w:val="22"/>
        </w:rPr>
        <w:t>d</w:t>
      </w:r>
      <w:r w:rsidR="00030A04" w:rsidRPr="009D5A32">
        <w:rPr>
          <w:rFonts w:ascii="Arial" w:eastAsia="Arial" w:hAnsi="Arial" w:cs="Arial"/>
          <w:sz w:val="22"/>
          <w:szCs w:val="22"/>
        </w:rPr>
        <w:t xml:space="preserve"> infrastructure protection with FBI sending in “bad guy” actors to try to get past hospital security.  </w:t>
      </w:r>
      <w:r w:rsidR="00FF1F44" w:rsidRPr="009D5A32">
        <w:rPr>
          <w:rFonts w:ascii="Arial" w:eastAsia="Arial" w:hAnsi="Arial" w:cs="Arial"/>
          <w:sz w:val="22"/>
          <w:szCs w:val="22"/>
        </w:rPr>
        <w:t xml:space="preserve">We assessed </w:t>
      </w:r>
      <w:r w:rsidR="406CBF72" w:rsidRPr="009D5A32">
        <w:rPr>
          <w:rFonts w:ascii="Arial" w:eastAsia="Arial" w:hAnsi="Arial" w:cs="Arial"/>
          <w:sz w:val="22"/>
          <w:szCs w:val="22"/>
        </w:rPr>
        <w:t>the region’s ability to share and receive timely communications to support security, provide situational awareness and support operational decisions (including EOC connectivity with hospitals and each other</w:t>
      </w:r>
      <w:r w:rsidR="00FF1F44" w:rsidRPr="009D5A32">
        <w:rPr>
          <w:rFonts w:ascii="Arial" w:eastAsia="Arial" w:hAnsi="Arial" w:cs="Arial"/>
          <w:sz w:val="22"/>
          <w:szCs w:val="22"/>
        </w:rPr>
        <w:t xml:space="preserve">).  </w:t>
      </w:r>
      <w:r w:rsidR="00771E41" w:rsidRPr="009D5A32">
        <w:rPr>
          <w:rFonts w:ascii="Arial" w:eastAsia="Arial" w:hAnsi="Arial" w:cs="Arial"/>
          <w:sz w:val="22"/>
          <w:szCs w:val="22"/>
        </w:rPr>
        <w:t>ORMC and Orlando Fire Department also piloted Pulsara during the exercise, tracking and reunifying 34 patients using the app.</w:t>
      </w:r>
      <w:r w:rsidR="004C2D7B" w:rsidRPr="009D5A32">
        <w:rPr>
          <w:rFonts w:ascii="Arial" w:eastAsia="Arial" w:hAnsi="Arial" w:cs="Arial"/>
          <w:sz w:val="22"/>
          <w:szCs w:val="22"/>
        </w:rPr>
        <w:t xml:space="preserve">  </w:t>
      </w:r>
      <w:r w:rsidR="00E86B38" w:rsidRPr="009D5A32">
        <w:rPr>
          <w:rFonts w:ascii="Arial" w:eastAsia="Arial" w:hAnsi="Arial" w:cs="Arial"/>
          <w:sz w:val="22"/>
          <w:szCs w:val="22"/>
        </w:rPr>
        <w:t>Eric advised that new elements for this year were a focus on an escalating event and the need for longer-term response, and a cyber incident late in the exercise.  This will set the stage for a follow-up cyber exercise we are coordinating with the FBI and CISA.</w:t>
      </w:r>
      <w:r w:rsidR="00771E41" w:rsidRPr="009D5A32">
        <w:rPr>
          <w:rFonts w:ascii="Arial" w:eastAsia="Arial" w:hAnsi="Arial" w:cs="Arial"/>
          <w:sz w:val="22"/>
          <w:szCs w:val="22"/>
        </w:rPr>
        <w:t xml:space="preserve">  </w:t>
      </w:r>
      <w:r w:rsidR="406CBF72" w:rsidRPr="009D5A32">
        <w:rPr>
          <w:rFonts w:ascii="Arial" w:eastAsia="Arial" w:hAnsi="Arial" w:cs="Arial"/>
          <w:sz w:val="22"/>
          <w:szCs w:val="22"/>
        </w:rPr>
        <w:t>Seminole County Emergency Management also participated in the full scale exercise, fully activating and coordinating with local partners as they would in a real event</w:t>
      </w:r>
      <w:r w:rsidR="007C278F" w:rsidRPr="009D5A32">
        <w:rPr>
          <w:rFonts w:ascii="Arial" w:eastAsia="Arial" w:hAnsi="Arial" w:cs="Arial"/>
          <w:sz w:val="22"/>
          <w:szCs w:val="22"/>
        </w:rPr>
        <w:t>.  Alan stated that first responders simulated activation and response and he would loke to look</w:t>
      </w:r>
      <w:r w:rsidR="007C278F">
        <w:rPr>
          <w:rFonts w:ascii="Arial" w:eastAsia="Arial" w:hAnsi="Arial" w:cs="Arial"/>
          <w:color w:val="000000" w:themeColor="text1"/>
          <w:sz w:val="22"/>
          <w:szCs w:val="22"/>
        </w:rPr>
        <w:t xml:space="preserve"> at this regionally with multiple incident command posts.  </w:t>
      </w:r>
      <w:r w:rsidR="00894CEE">
        <w:rPr>
          <w:rFonts w:ascii="Arial" w:eastAsia="Arial" w:hAnsi="Arial" w:cs="Arial"/>
          <w:color w:val="000000" w:themeColor="text1"/>
          <w:sz w:val="22"/>
          <w:szCs w:val="22"/>
        </w:rPr>
        <w:t xml:space="preserve">Lynne advised that regional communication and coordination was identified as a gap in the state Region 5 tabletop.  </w:t>
      </w:r>
      <w:r w:rsidR="005D0DB8">
        <w:rPr>
          <w:rFonts w:ascii="Arial" w:eastAsia="Arial" w:hAnsi="Arial" w:cs="Arial"/>
          <w:color w:val="000000" w:themeColor="text1"/>
          <w:sz w:val="22"/>
          <w:szCs w:val="22"/>
        </w:rPr>
        <w:t xml:space="preserve">Chief Rhodes stated that a missing piece is engagement by </w:t>
      </w:r>
      <w:r w:rsidR="00B365AA">
        <w:rPr>
          <w:rFonts w:ascii="Arial" w:eastAsia="Arial" w:hAnsi="Arial" w:cs="Arial"/>
          <w:color w:val="000000" w:themeColor="text1"/>
          <w:sz w:val="22"/>
          <w:szCs w:val="22"/>
        </w:rPr>
        <w:t>decision-makers</w:t>
      </w:r>
      <w:r w:rsidR="00BF1615">
        <w:rPr>
          <w:rFonts w:ascii="Arial" w:eastAsia="Arial" w:hAnsi="Arial" w:cs="Arial"/>
          <w:color w:val="000000" w:themeColor="text1"/>
          <w:sz w:val="22"/>
          <w:szCs w:val="22"/>
        </w:rPr>
        <w:t xml:space="preserve"> and we need to engage them in exercises.</w:t>
      </w:r>
      <w:r w:rsidR="007C278F">
        <w:rPr>
          <w:rFonts w:ascii="Arial" w:eastAsia="Arial" w:hAnsi="Arial" w:cs="Arial"/>
          <w:color w:val="000000" w:themeColor="text1"/>
          <w:sz w:val="22"/>
          <w:szCs w:val="22"/>
        </w:rPr>
        <w:t xml:space="preserve">  </w:t>
      </w:r>
      <w:r w:rsidR="004C2D7B">
        <w:rPr>
          <w:rFonts w:ascii="Arial" w:eastAsia="Arial" w:hAnsi="Arial" w:cs="Arial"/>
          <w:color w:val="000000" w:themeColor="text1"/>
          <w:sz w:val="22"/>
          <w:szCs w:val="22"/>
        </w:rPr>
        <w:t>Eric stated that more than 100 partner agencies supposed the exercise.  He advised that t</w:t>
      </w:r>
      <w:r w:rsidR="406CBF72" w:rsidRPr="00F15B25">
        <w:rPr>
          <w:rFonts w:ascii="Arial" w:eastAsia="Arial" w:hAnsi="Arial" w:cs="Arial"/>
          <w:color w:val="000000" w:themeColor="text1"/>
          <w:sz w:val="22"/>
          <w:szCs w:val="22"/>
        </w:rPr>
        <w:t>he after action meeting was held on May 10</w:t>
      </w:r>
      <w:r w:rsidR="406CBF72" w:rsidRPr="00F15B25">
        <w:rPr>
          <w:rFonts w:ascii="Arial" w:eastAsia="Arial" w:hAnsi="Arial" w:cs="Arial"/>
          <w:color w:val="000000" w:themeColor="text1"/>
          <w:sz w:val="22"/>
          <w:szCs w:val="22"/>
          <w:vertAlign w:val="superscript"/>
        </w:rPr>
        <w:t>th</w:t>
      </w:r>
      <w:r w:rsidR="004C2D7B">
        <w:rPr>
          <w:rFonts w:ascii="Arial" w:eastAsia="Arial" w:hAnsi="Arial" w:cs="Arial"/>
          <w:color w:val="000000" w:themeColor="text1"/>
          <w:sz w:val="22"/>
          <w:szCs w:val="22"/>
        </w:rPr>
        <w:t xml:space="preserve"> and o</w:t>
      </w:r>
      <w:r w:rsidR="406CBF72" w:rsidRPr="00F15B25">
        <w:rPr>
          <w:rFonts w:ascii="Arial" w:eastAsia="Arial" w:hAnsi="Arial" w:cs="Arial"/>
          <w:color w:val="000000" w:themeColor="text1"/>
          <w:sz w:val="22"/>
          <w:szCs w:val="22"/>
        </w:rPr>
        <w:t xml:space="preserve">verall, hospitals improved over last year. </w:t>
      </w:r>
      <w:r w:rsidR="004C2D7B">
        <w:rPr>
          <w:rFonts w:ascii="Arial" w:eastAsia="Arial" w:hAnsi="Arial" w:cs="Arial"/>
          <w:color w:val="000000" w:themeColor="text1"/>
          <w:sz w:val="22"/>
          <w:szCs w:val="22"/>
        </w:rPr>
        <w:t xml:space="preserve"> </w:t>
      </w:r>
      <w:r w:rsidR="00B365AA">
        <w:rPr>
          <w:rFonts w:ascii="Arial" w:eastAsia="Arial" w:hAnsi="Arial" w:cs="Arial"/>
          <w:color w:val="000000" w:themeColor="text1"/>
          <w:sz w:val="22"/>
          <w:szCs w:val="22"/>
        </w:rPr>
        <w:t>Dr. Hsu stated that he has students</w:t>
      </w:r>
      <w:r w:rsidR="002961A1">
        <w:rPr>
          <w:rFonts w:ascii="Arial" w:eastAsia="Arial" w:hAnsi="Arial" w:cs="Arial"/>
          <w:color w:val="000000" w:themeColor="text1"/>
          <w:sz w:val="22"/>
          <w:szCs w:val="22"/>
        </w:rPr>
        <w:t xml:space="preserve"> and is incorporating emergency management into their curriculum; he would like them to participate in the exercise next year.  Lynne will add Dr. Hsu to the planning team.  </w:t>
      </w:r>
      <w:r w:rsidR="406CBF72" w:rsidRPr="00F15B25">
        <w:rPr>
          <w:rFonts w:ascii="Arial" w:eastAsia="Arial" w:hAnsi="Arial" w:cs="Arial"/>
          <w:color w:val="000000" w:themeColor="text1"/>
          <w:sz w:val="22"/>
          <w:szCs w:val="22"/>
        </w:rPr>
        <w:t xml:space="preserve">We are working on the after action report/improvement plan and this will be sent out to the planning team for review next week.  We will </w:t>
      </w:r>
      <w:r w:rsidR="00473A9E">
        <w:rPr>
          <w:rFonts w:ascii="Arial" w:eastAsia="Arial" w:hAnsi="Arial" w:cs="Arial"/>
          <w:color w:val="000000" w:themeColor="text1"/>
          <w:sz w:val="22"/>
          <w:szCs w:val="22"/>
        </w:rPr>
        <w:t xml:space="preserve">then </w:t>
      </w:r>
      <w:r w:rsidR="406CBF72" w:rsidRPr="00F15B25">
        <w:rPr>
          <w:rFonts w:ascii="Arial" w:eastAsia="Arial" w:hAnsi="Arial" w:cs="Arial"/>
          <w:color w:val="000000" w:themeColor="text1"/>
          <w:sz w:val="22"/>
          <w:szCs w:val="22"/>
        </w:rPr>
        <w:t>ask the Board to review and approve via email</w:t>
      </w:r>
      <w:r w:rsidR="004C2D7B">
        <w:rPr>
          <w:rFonts w:ascii="Arial" w:eastAsia="Arial" w:hAnsi="Arial" w:cs="Arial"/>
          <w:color w:val="000000" w:themeColor="text1"/>
          <w:sz w:val="22"/>
          <w:szCs w:val="22"/>
        </w:rPr>
        <w:t xml:space="preserve">.  </w:t>
      </w:r>
      <w:r w:rsidR="406CBF72" w:rsidRPr="00F15B25">
        <w:rPr>
          <w:rFonts w:ascii="Arial" w:eastAsia="Arial" w:hAnsi="Arial" w:cs="Arial"/>
          <w:color w:val="000000" w:themeColor="text1"/>
          <w:sz w:val="22"/>
          <w:szCs w:val="22"/>
        </w:rPr>
        <w:t>We also debriefed on exercise planning and execution and identified things we can do better next year.</w:t>
      </w:r>
      <w:r w:rsidR="003E7CCF">
        <w:rPr>
          <w:rFonts w:ascii="Arial" w:eastAsia="Arial" w:hAnsi="Arial" w:cs="Arial"/>
          <w:color w:val="000000" w:themeColor="text1"/>
          <w:sz w:val="22"/>
          <w:szCs w:val="22"/>
        </w:rPr>
        <w:br/>
      </w:r>
    </w:p>
    <w:p w14:paraId="2C50A26C" w14:textId="7001741D" w:rsidR="27F84EA2" w:rsidRDefault="003E7CCF" w:rsidP="00E14822">
      <w:pPr>
        <w:pStyle w:val="ListParagraph"/>
        <w:widowControl w:val="0"/>
        <w:spacing w:after="0" w:line="240" w:lineRule="auto"/>
        <w:ind w:left="0"/>
        <w:rPr>
          <w:rFonts w:ascii="Arial" w:hAnsi="Arial" w:cs="Arial"/>
          <w:b/>
          <w:bCs/>
          <w:sz w:val="22"/>
          <w:szCs w:val="22"/>
        </w:rPr>
      </w:pPr>
      <w:r w:rsidRPr="003E7CCF">
        <w:rPr>
          <w:rFonts w:ascii="Arial" w:hAnsi="Arial" w:cs="Arial"/>
          <w:b/>
          <w:bCs/>
          <w:sz w:val="22"/>
          <w:szCs w:val="22"/>
        </w:rPr>
        <w:t>F</w:t>
      </w:r>
      <w:r w:rsidR="27F84EA2" w:rsidRPr="003E7CCF">
        <w:rPr>
          <w:rFonts w:ascii="Arial" w:hAnsi="Arial" w:cs="Arial"/>
          <w:b/>
          <w:bCs/>
          <w:sz w:val="22"/>
          <w:szCs w:val="22"/>
        </w:rPr>
        <w:t>inal FY 23-24 Budget Revision</w:t>
      </w:r>
      <w:r>
        <w:rPr>
          <w:rFonts w:ascii="Arial" w:hAnsi="Arial" w:cs="Arial"/>
          <w:b/>
          <w:bCs/>
          <w:sz w:val="22"/>
          <w:szCs w:val="22"/>
        </w:rPr>
        <w:t xml:space="preserve">:  </w:t>
      </w:r>
      <w:r w:rsidR="05BA4195" w:rsidRPr="003E7CCF">
        <w:rPr>
          <w:rFonts w:ascii="Arial" w:hAnsi="Arial" w:cs="Arial"/>
          <w:sz w:val="22"/>
          <w:szCs w:val="22"/>
        </w:rPr>
        <w:t xml:space="preserve">Lynne shared </w:t>
      </w:r>
      <w:r w:rsidR="00BF1615">
        <w:rPr>
          <w:rFonts w:ascii="Arial" w:hAnsi="Arial" w:cs="Arial"/>
          <w:sz w:val="22"/>
          <w:szCs w:val="22"/>
        </w:rPr>
        <w:t xml:space="preserve">the </w:t>
      </w:r>
      <w:r w:rsidR="00873D0F">
        <w:rPr>
          <w:rFonts w:ascii="Arial" w:hAnsi="Arial" w:cs="Arial"/>
          <w:sz w:val="22"/>
          <w:szCs w:val="22"/>
        </w:rPr>
        <w:t xml:space="preserve">final proposed </w:t>
      </w:r>
      <w:r w:rsidR="05BA4195" w:rsidRPr="003E7CCF">
        <w:rPr>
          <w:rFonts w:ascii="Arial" w:hAnsi="Arial" w:cs="Arial"/>
          <w:sz w:val="22"/>
          <w:szCs w:val="22"/>
        </w:rPr>
        <w:t xml:space="preserve">budget revisions </w:t>
      </w:r>
      <w:r w:rsidR="00873D0F">
        <w:rPr>
          <w:rFonts w:ascii="Arial" w:hAnsi="Arial" w:cs="Arial"/>
          <w:sz w:val="22"/>
          <w:szCs w:val="22"/>
        </w:rPr>
        <w:t>for this year.  The document was shared with the Board prior to the meeting and changes are highlighted</w:t>
      </w:r>
      <w:r w:rsidR="00AB407C">
        <w:rPr>
          <w:rFonts w:ascii="Arial" w:hAnsi="Arial" w:cs="Arial"/>
          <w:sz w:val="22"/>
          <w:szCs w:val="22"/>
        </w:rPr>
        <w:t xml:space="preserve"> and discussed</w:t>
      </w:r>
      <w:r w:rsidR="00873D0F">
        <w:rPr>
          <w:rFonts w:ascii="Arial" w:hAnsi="Arial" w:cs="Arial"/>
          <w:sz w:val="22"/>
          <w:szCs w:val="22"/>
        </w:rPr>
        <w:t xml:space="preserve">.  Some categories were underfunded (including $3500 in salaries due to additional hours </w:t>
      </w:r>
      <w:r w:rsidR="00803EA5">
        <w:rPr>
          <w:rFonts w:ascii="Arial" w:hAnsi="Arial" w:cs="Arial"/>
          <w:sz w:val="22"/>
          <w:szCs w:val="22"/>
        </w:rPr>
        <w:t>f</w:t>
      </w:r>
      <w:r w:rsidR="00990B33">
        <w:rPr>
          <w:rFonts w:ascii="Arial" w:hAnsi="Arial" w:cs="Arial"/>
          <w:sz w:val="22"/>
          <w:szCs w:val="22"/>
        </w:rPr>
        <w:t>o</w:t>
      </w:r>
      <w:r w:rsidR="00A11E97">
        <w:rPr>
          <w:rFonts w:ascii="Arial" w:hAnsi="Arial" w:cs="Arial"/>
          <w:sz w:val="22"/>
          <w:szCs w:val="22"/>
        </w:rPr>
        <w:t>r</w:t>
      </w:r>
      <w:r w:rsidR="00803EA5">
        <w:rPr>
          <w:rFonts w:ascii="Arial" w:hAnsi="Arial" w:cs="Arial"/>
          <w:sz w:val="22"/>
          <w:szCs w:val="22"/>
        </w:rPr>
        <w:t xml:space="preserve"> </w:t>
      </w:r>
      <w:r w:rsidR="00873D0F">
        <w:rPr>
          <w:rFonts w:ascii="Arial" w:hAnsi="Arial" w:cs="Arial"/>
          <w:sz w:val="22"/>
          <w:szCs w:val="22"/>
        </w:rPr>
        <w:t>the administrative assistan</w:t>
      </w:r>
      <w:r w:rsidR="00803EA5">
        <w:rPr>
          <w:rFonts w:ascii="Arial" w:hAnsi="Arial" w:cs="Arial"/>
          <w:sz w:val="22"/>
          <w:szCs w:val="22"/>
        </w:rPr>
        <w:t>t in</w:t>
      </w:r>
      <w:r w:rsidR="00873D0F">
        <w:rPr>
          <w:rFonts w:ascii="Arial" w:hAnsi="Arial" w:cs="Arial"/>
          <w:sz w:val="22"/>
          <w:szCs w:val="22"/>
        </w:rPr>
        <w:t xml:space="preserve"> support of the exercise and travel due to the number of out of state evaluators this year.  There are always gaps in equipment and hospital supplies.  Lynne asked for approval to move unused funding to close the gaps in salary, travel and use any leftover funding </w:t>
      </w:r>
      <w:r w:rsidR="00803EA5">
        <w:rPr>
          <w:rFonts w:ascii="Arial" w:hAnsi="Arial" w:cs="Arial"/>
          <w:sz w:val="22"/>
          <w:szCs w:val="22"/>
        </w:rPr>
        <w:t xml:space="preserve">to reduce the gap in </w:t>
      </w:r>
      <w:r w:rsidR="00873D0F">
        <w:rPr>
          <w:rFonts w:ascii="Arial" w:hAnsi="Arial" w:cs="Arial"/>
          <w:sz w:val="22"/>
          <w:szCs w:val="22"/>
        </w:rPr>
        <w:t>hospital equipment</w:t>
      </w:r>
      <w:r w:rsidR="00990B33">
        <w:rPr>
          <w:rFonts w:ascii="Arial" w:hAnsi="Arial" w:cs="Arial"/>
          <w:sz w:val="22"/>
          <w:szCs w:val="22"/>
        </w:rPr>
        <w:t xml:space="preserve"> and supplies</w:t>
      </w:r>
      <w:r w:rsidR="00873D0F">
        <w:rPr>
          <w:rFonts w:ascii="Arial" w:hAnsi="Arial" w:cs="Arial"/>
          <w:sz w:val="22"/>
          <w:szCs w:val="22"/>
        </w:rPr>
        <w:t xml:space="preserve">.  </w:t>
      </w:r>
      <w:r w:rsidR="00803EA5">
        <w:rPr>
          <w:rFonts w:ascii="Arial" w:hAnsi="Arial" w:cs="Arial"/>
          <w:sz w:val="22"/>
          <w:szCs w:val="22"/>
        </w:rPr>
        <w:t>She stated that after many years, we are close to being caught up with hospital equipment</w:t>
      </w:r>
      <w:r w:rsidR="00D11BE6">
        <w:rPr>
          <w:rFonts w:ascii="Arial" w:hAnsi="Arial" w:cs="Arial"/>
          <w:sz w:val="22"/>
          <w:szCs w:val="22"/>
        </w:rPr>
        <w:t xml:space="preserve"> and supplies</w:t>
      </w:r>
      <w:r w:rsidR="00803EA5">
        <w:rPr>
          <w:rFonts w:ascii="Arial" w:hAnsi="Arial" w:cs="Arial"/>
          <w:sz w:val="22"/>
          <w:szCs w:val="22"/>
        </w:rPr>
        <w:t xml:space="preserve">.  </w:t>
      </w:r>
      <w:r w:rsidR="6677AE46" w:rsidRPr="003E7CCF">
        <w:rPr>
          <w:rFonts w:ascii="Arial" w:hAnsi="Arial" w:cs="Arial"/>
          <w:sz w:val="22"/>
          <w:szCs w:val="22"/>
        </w:rPr>
        <w:t xml:space="preserve">Eric </w:t>
      </w:r>
      <w:r w:rsidR="27FD2FC6" w:rsidRPr="003E7CCF">
        <w:rPr>
          <w:rFonts w:ascii="Arial" w:hAnsi="Arial" w:cs="Arial"/>
          <w:sz w:val="22"/>
          <w:szCs w:val="22"/>
        </w:rPr>
        <w:t xml:space="preserve">made a </w:t>
      </w:r>
      <w:r w:rsidR="6677AE46" w:rsidRPr="003E7CCF">
        <w:rPr>
          <w:rFonts w:ascii="Arial" w:hAnsi="Arial" w:cs="Arial"/>
          <w:sz w:val="22"/>
          <w:szCs w:val="22"/>
        </w:rPr>
        <w:t>motion</w:t>
      </w:r>
      <w:r w:rsidR="6E148D6C" w:rsidRPr="003E7CCF">
        <w:rPr>
          <w:rFonts w:ascii="Arial" w:hAnsi="Arial" w:cs="Arial"/>
          <w:sz w:val="22"/>
          <w:szCs w:val="22"/>
        </w:rPr>
        <w:t xml:space="preserve"> </w:t>
      </w:r>
      <w:r w:rsidR="001D0EC1">
        <w:rPr>
          <w:rFonts w:ascii="Arial" w:hAnsi="Arial" w:cs="Arial"/>
          <w:sz w:val="22"/>
          <w:szCs w:val="22"/>
        </w:rPr>
        <w:t xml:space="preserve">in support of this recommendation </w:t>
      </w:r>
      <w:r w:rsidR="6E148D6C" w:rsidRPr="003E7CCF">
        <w:rPr>
          <w:rFonts w:ascii="Arial" w:hAnsi="Arial" w:cs="Arial"/>
          <w:sz w:val="22"/>
          <w:szCs w:val="22"/>
        </w:rPr>
        <w:t>and</w:t>
      </w:r>
      <w:r w:rsidR="6677AE46" w:rsidRPr="003E7CCF">
        <w:rPr>
          <w:rFonts w:ascii="Arial" w:hAnsi="Arial" w:cs="Arial"/>
          <w:sz w:val="22"/>
          <w:szCs w:val="22"/>
        </w:rPr>
        <w:t xml:space="preserve"> Lynda seconded </w:t>
      </w:r>
      <w:r w:rsidR="001D0EC1">
        <w:rPr>
          <w:rFonts w:ascii="Arial" w:hAnsi="Arial" w:cs="Arial"/>
          <w:sz w:val="22"/>
          <w:szCs w:val="22"/>
        </w:rPr>
        <w:t xml:space="preserve">the motion.  There was no further discussion or objections and the motion carried.  </w:t>
      </w:r>
      <w:r w:rsidR="00E14822">
        <w:rPr>
          <w:rFonts w:ascii="Arial" w:eastAsia="Arial" w:hAnsi="Arial" w:cs="Arial"/>
          <w:color w:val="000000" w:themeColor="text1"/>
          <w:sz w:val="22"/>
          <w:szCs w:val="22"/>
        </w:rPr>
        <w:br/>
      </w:r>
      <w:r w:rsidR="00E14822">
        <w:rPr>
          <w:rFonts w:ascii="Arial" w:eastAsia="Arial" w:hAnsi="Arial" w:cs="Arial"/>
          <w:color w:val="000000" w:themeColor="text1"/>
          <w:sz w:val="22"/>
          <w:szCs w:val="22"/>
        </w:rPr>
        <w:br/>
      </w:r>
      <w:r w:rsidR="27F84EA2" w:rsidRPr="00E14822">
        <w:rPr>
          <w:rFonts w:ascii="Arial" w:hAnsi="Arial" w:cs="Arial"/>
          <w:b/>
          <w:bCs/>
          <w:sz w:val="22"/>
          <w:szCs w:val="22"/>
        </w:rPr>
        <w:t>Approval of Final FY 23-24 Deliverables</w:t>
      </w:r>
      <w:r w:rsidR="00E14822">
        <w:rPr>
          <w:rFonts w:ascii="Arial" w:hAnsi="Arial" w:cs="Arial"/>
          <w:b/>
          <w:bCs/>
          <w:sz w:val="22"/>
          <w:szCs w:val="22"/>
        </w:rPr>
        <w:t>:</w:t>
      </w:r>
    </w:p>
    <w:p w14:paraId="4EDDB24E" w14:textId="77777777" w:rsidR="00B37675" w:rsidRDefault="00B37675" w:rsidP="00E14822">
      <w:pPr>
        <w:pStyle w:val="ListParagraph"/>
        <w:widowControl w:val="0"/>
        <w:spacing w:after="0" w:line="240" w:lineRule="auto"/>
        <w:ind w:left="0"/>
        <w:rPr>
          <w:rFonts w:ascii="Arial" w:hAnsi="Arial" w:cs="Arial"/>
          <w:b/>
          <w:bCs/>
          <w:sz w:val="22"/>
          <w:szCs w:val="22"/>
        </w:rPr>
      </w:pPr>
    </w:p>
    <w:p w14:paraId="02759EDF" w14:textId="77777777" w:rsidR="00CE2AE6" w:rsidRDefault="27F84EA2" w:rsidP="009009D6">
      <w:pPr>
        <w:pStyle w:val="ListParagraph"/>
        <w:numPr>
          <w:ilvl w:val="0"/>
          <w:numId w:val="12"/>
        </w:numPr>
        <w:spacing w:after="0"/>
        <w:rPr>
          <w:rFonts w:ascii="Arial" w:hAnsi="Arial" w:cs="Arial"/>
          <w:sz w:val="22"/>
          <w:szCs w:val="22"/>
        </w:rPr>
      </w:pPr>
      <w:r w:rsidRPr="008D51A4">
        <w:rPr>
          <w:rFonts w:ascii="Arial" w:hAnsi="Arial" w:cs="Arial"/>
          <w:b/>
          <w:bCs/>
          <w:sz w:val="22"/>
          <w:szCs w:val="22"/>
        </w:rPr>
        <w:t>Chemical Surge AAR</w:t>
      </w:r>
      <w:r w:rsidR="00B37675">
        <w:rPr>
          <w:rFonts w:ascii="Arial" w:hAnsi="Arial" w:cs="Arial"/>
          <w:sz w:val="22"/>
          <w:szCs w:val="22"/>
        </w:rPr>
        <w:t xml:space="preserve">:  This was sent out to the </w:t>
      </w:r>
      <w:r w:rsidR="004F5835">
        <w:rPr>
          <w:rFonts w:ascii="Arial" w:hAnsi="Arial" w:cs="Arial"/>
          <w:sz w:val="22"/>
          <w:szCs w:val="22"/>
        </w:rPr>
        <w:t>exercise participate for review and comment and was attached to the Board calendar invitation.  Olive Gaye moved to approve and Eric seconded the motion.  There was no discussion or opposition and the motion carried.</w:t>
      </w:r>
    </w:p>
    <w:p w14:paraId="629BF512" w14:textId="205072A8" w:rsidR="00CE2AE6" w:rsidRDefault="27F84EA2" w:rsidP="00CE2AE6">
      <w:pPr>
        <w:pStyle w:val="ListParagraph"/>
        <w:numPr>
          <w:ilvl w:val="0"/>
          <w:numId w:val="12"/>
        </w:numPr>
        <w:spacing w:after="0"/>
        <w:rPr>
          <w:rFonts w:ascii="Arial" w:hAnsi="Arial" w:cs="Arial"/>
          <w:sz w:val="22"/>
          <w:szCs w:val="22"/>
        </w:rPr>
      </w:pPr>
      <w:r w:rsidRPr="008D51A4">
        <w:rPr>
          <w:rFonts w:ascii="Arial" w:hAnsi="Arial" w:cs="Arial"/>
          <w:b/>
          <w:bCs/>
          <w:sz w:val="22"/>
          <w:szCs w:val="22"/>
        </w:rPr>
        <w:t>Crisis Standards of Care AAR</w:t>
      </w:r>
      <w:r w:rsidR="00CE2AE6">
        <w:rPr>
          <w:rFonts w:ascii="Arial" w:hAnsi="Arial" w:cs="Arial"/>
          <w:sz w:val="22"/>
          <w:szCs w:val="22"/>
        </w:rPr>
        <w:t xml:space="preserve">:  </w:t>
      </w:r>
      <w:r w:rsidR="456C2F73" w:rsidRPr="009009D6">
        <w:rPr>
          <w:rFonts w:ascii="Arial" w:hAnsi="Arial" w:cs="Arial"/>
          <w:sz w:val="22"/>
          <w:szCs w:val="22"/>
        </w:rPr>
        <w:t xml:space="preserve"> </w:t>
      </w:r>
      <w:r w:rsidR="00CE2AE6">
        <w:rPr>
          <w:rFonts w:ascii="Arial" w:hAnsi="Arial" w:cs="Arial"/>
          <w:sz w:val="22"/>
          <w:szCs w:val="22"/>
        </w:rPr>
        <w:t xml:space="preserve">This was sent out to the exercise participate for review and comment and was attached to the Board calendar invitation.  Lynda moved to approve and Clint Sperber </w:t>
      </w:r>
      <w:r w:rsidR="00CE2AE6">
        <w:rPr>
          <w:rFonts w:ascii="Arial" w:hAnsi="Arial" w:cs="Arial"/>
          <w:sz w:val="22"/>
          <w:szCs w:val="22"/>
        </w:rPr>
        <w:lastRenderedPageBreak/>
        <w:t>seconded the motion.  There was no discussion or opposition and the motion carried.</w:t>
      </w:r>
      <w:r w:rsidR="008D51A4">
        <w:rPr>
          <w:rFonts w:ascii="Arial" w:hAnsi="Arial" w:cs="Arial"/>
          <w:sz w:val="22"/>
          <w:szCs w:val="22"/>
        </w:rPr>
        <w:br/>
      </w:r>
    </w:p>
    <w:p w14:paraId="131EDB68" w14:textId="13E17688" w:rsidR="00CE2AE6" w:rsidRDefault="00CE2AE6" w:rsidP="00CE2AE6">
      <w:pPr>
        <w:pStyle w:val="ListParagraph"/>
        <w:numPr>
          <w:ilvl w:val="0"/>
          <w:numId w:val="12"/>
        </w:numPr>
        <w:spacing w:after="0"/>
        <w:rPr>
          <w:rFonts w:ascii="Arial" w:hAnsi="Arial" w:cs="Arial"/>
          <w:sz w:val="22"/>
          <w:szCs w:val="22"/>
        </w:rPr>
      </w:pPr>
      <w:r w:rsidRPr="008D51A4">
        <w:rPr>
          <w:rFonts w:ascii="Arial" w:hAnsi="Arial" w:cs="Arial"/>
          <w:b/>
          <w:bCs/>
          <w:sz w:val="22"/>
          <w:szCs w:val="22"/>
        </w:rPr>
        <w:t>April 25</w:t>
      </w:r>
      <w:r w:rsidRPr="008D51A4">
        <w:rPr>
          <w:rFonts w:ascii="Arial" w:hAnsi="Arial" w:cs="Arial"/>
          <w:b/>
          <w:bCs/>
          <w:sz w:val="22"/>
          <w:szCs w:val="22"/>
          <w:vertAlign w:val="superscript"/>
        </w:rPr>
        <w:t>th</w:t>
      </w:r>
      <w:r w:rsidRPr="008D51A4">
        <w:rPr>
          <w:rFonts w:ascii="Arial" w:hAnsi="Arial" w:cs="Arial"/>
          <w:b/>
          <w:bCs/>
          <w:sz w:val="22"/>
          <w:szCs w:val="22"/>
        </w:rPr>
        <w:t xml:space="preserve"> Full Scale Regional Medical Surge Exercise</w:t>
      </w:r>
      <w:r>
        <w:rPr>
          <w:rFonts w:ascii="Arial" w:hAnsi="Arial" w:cs="Arial"/>
          <w:sz w:val="22"/>
          <w:szCs w:val="22"/>
        </w:rPr>
        <w:t xml:space="preserve">:  Lynne </w:t>
      </w:r>
      <w:r w:rsidR="0019387E">
        <w:rPr>
          <w:rFonts w:ascii="Arial" w:hAnsi="Arial" w:cs="Arial"/>
          <w:sz w:val="22"/>
          <w:szCs w:val="22"/>
        </w:rPr>
        <w:t>reported</w:t>
      </w:r>
      <w:r>
        <w:rPr>
          <w:rFonts w:ascii="Arial" w:hAnsi="Arial" w:cs="Arial"/>
          <w:sz w:val="22"/>
          <w:szCs w:val="22"/>
        </w:rPr>
        <w:t xml:space="preserve"> we are working on the after action report and this will be sent out to the planning team for review next week.  She will send out to the Board for approval via email.</w:t>
      </w:r>
    </w:p>
    <w:p w14:paraId="144C9882" w14:textId="77777777" w:rsidR="00CE2AE6" w:rsidRDefault="00CE2AE6" w:rsidP="00CE2AE6">
      <w:pPr>
        <w:spacing w:after="0"/>
        <w:rPr>
          <w:rFonts w:ascii="Arial" w:hAnsi="Arial" w:cs="Arial"/>
          <w:sz w:val="22"/>
          <w:szCs w:val="22"/>
        </w:rPr>
      </w:pPr>
    </w:p>
    <w:p w14:paraId="7110AEDD" w14:textId="4EABF451" w:rsidR="00CE2AE6" w:rsidRPr="00CE2AE6" w:rsidRDefault="00CE2AE6" w:rsidP="00CE2AE6">
      <w:pPr>
        <w:spacing w:after="0"/>
        <w:rPr>
          <w:rFonts w:ascii="Arial" w:hAnsi="Arial" w:cs="Arial"/>
          <w:sz w:val="22"/>
          <w:szCs w:val="22"/>
        </w:rPr>
      </w:pPr>
      <w:r>
        <w:rPr>
          <w:rFonts w:ascii="Arial" w:hAnsi="Arial" w:cs="Arial"/>
          <w:sz w:val="22"/>
          <w:szCs w:val="22"/>
        </w:rPr>
        <w:t xml:space="preserve">Lynne advised that </w:t>
      </w:r>
      <w:r w:rsidR="003020DE">
        <w:rPr>
          <w:rFonts w:ascii="Arial" w:hAnsi="Arial" w:cs="Arial"/>
          <w:sz w:val="22"/>
          <w:szCs w:val="22"/>
        </w:rPr>
        <w:t xml:space="preserve">the </w:t>
      </w:r>
      <w:r>
        <w:rPr>
          <w:rFonts w:ascii="Arial" w:hAnsi="Arial" w:cs="Arial"/>
          <w:sz w:val="22"/>
          <w:szCs w:val="22"/>
        </w:rPr>
        <w:t xml:space="preserve">improvement actions </w:t>
      </w:r>
      <w:r w:rsidR="003020DE">
        <w:rPr>
          <w:rFonts w:ascii="Arial" w:hAnsi="Arial" w:cs="Arial"/>
          <w:sz w:val="22"/>
          <w:szCs w:val="22"/>
        </w:rPr>
        <w:t xml:space="preserve">from these will be added </w:t>
      </w:r>
      <w:r>
        <w:rPr>
          <w:rFonts w:ascii="Arial" w:hAnsi="Arial" w:cs="Arial"/>
          <w:sz w:val="22"/>
          <w:szCs w:val="22"/>
        </w:rPr>
        <w:t>to the traffic light report.</w:t>
      </w:r>
    </w:p>
    <w:p w14:paraId="466CA624" w14:textId="6F8E73AA" w:rsidR="61FC3245" w:rsidRPr="00F15B25" w:rsidRDefault="61FC3245" w:rsidP="00F15B25">
      <w:pPr>
        <w:spacing w:after="0"/>
        <w:rPr>
          <w:rFonts w:ascii="Arial" w:hAnsi="Arial" w:cs="Arial"/>
          <w:sz w:val="22"/>
          <w:szCs w:val="22"/>
        </w:rPr>
      </w:pPr>
    </w:p>
    <w:p w14:paraId="4594184E" w14:textId="20527EA1" w:rsidR="27F84EA2" w:rsidRDefault="27F84EA2" w:rsidP="00F15B25">
      <w:pPr>
        <w:spacing w:after="0"/>
        <w:rPr>
          <w:rFonts w:ascii="Arial" w:hAnsi="Arial" w:cs="Arial"/>
          <w:sz w:val="22"/>
          <w:szCs w:val="22"/>
        </w:rPr>
      </w:pPr>
      <w:r w:rsidRPr="00CE2AE6">
        <w:rPr>
          <w:rFonts w:ascii="Arial" w:hAnsi="Arial" w:cs="Arial"/>
          <w:b/>
          <w:bCs/>
          <w:sz w:val="22"/>
          <w:szCs w:val="22"/>
        </w:rPr>
        <w:t>Meeting with Taiwan Delegation</w:t>
      </w:r>
      <w:r w:rsidRPr="00F15B25">
        <w:rPr>
          <w:rFonts w:ascii="Arial" w:hAnsi="Arial" w:cs="Arial"/>
          <w:sz w:val="22"/>
          <w:szCs w:val="22"/>
        </w:rPr>
        <w:t>:</w:t>
      </w:r>
      <w:r w:rsidR="00CE2AE6">
        <w:rPr>
          <w:rFonts w:ascii="Arial" w:hAnsi="Arial" w:cs="Arial"/>
          <w:sz w:val="22"/>
          <w:szCs w:val="22"/>
        </w:rPr>
        <w:t xml:space="preserve">  ASPR escorted a delegation from Taiwan health care to the Coalition and Board members presented on collaboration </w:t>
      </w:r>
      <w:r w:rsidR="00BB5C90">
        <w:rPr>
          <w:rFonts w:ascii="Arial" w:hAnsi="Arial" w:cs="Arial"/>
          <w:sz w:val="22"/>
          <w:szCs w:val="22"/>
        </w:rPr>
        <w:t xml:space="preserve">and partnerships (see attached PowerPoint Presentation).  </w:t>
      </w:r>
      <w:r w:rsidR="006111AF">
        <w:rPr>
          <w:rFonts w:ascii="Arial" w:hAnsi="Arial" w:cs="Arial"/>
          <w:sz w:val="22"/>
          <w:szCs w:val="22"/>
        </w:rPr>
        <w:t>Questions and discussion included how patient data are shared via electronic health records, care for special needs children</w:t>
      </w:r>
      <w:r w:rsidR="00FC2550">
        <w:rPr>
          <w:rFonts w:ascii="Arial" w:hAnsi="Arial" w:cs="Arial"/>
          <w:sz w:val="22"/>
          <w:szCs w:val="22"/>
        </w:rPr>
        <w:t>, and behavioral health</w:t>
      </w:r>
      <w:r w:rsidR="006111AF">
        <w:rPr>
          <w:rFonts w:ascii="Arial" w:hAnsi="Arial" w:cs="Arial"/>
          <w:sz w:val="22"/>
          <w:szCs w:val="22"/>
        </w:rPr>
        <w:t xml:space="preserve">.  </w:t>
      </w:r>
      <w:r w:rsidR="00523AC2">
        <w:rPr>
          <w:rFonts w:ascii="Arial" w:hAnsi="Arial" w:cs="Arial"/>
          <w:sz w:val="22"/>
          <w:szCs w:val="22"/>
        </w:rPr>
        <w:t>Alan Harris shared the Seminole model</w:t>
      </w:r>
      <w:r w:rsidR="00FC2550">
        <w:rPr>
          <w:rFonts w:ascii="Arial" w:hAnsi="Arial" w:cs="Arial"/>
          <w:sz w:val="22"/>
          <w:szCs w:val="22"/>
        </w:rPr>
        <w:t xml:space="preserve"> for caring with children on vents, and Lynne advised that</w:t>
      </w:r>
      <w:r w:rsidR="000059C0">
        <w:rPr>
          <w:rFonts w:ascii="Arial" w:hAnsi="Arial" w:cs="Arial"/>
          <w:sz w:val="22"/>
          <w:szCs w:val="22"/>
        </w:rPr>
        <w:t xml:space="preserve"> Florida Crisis Response Team provides individual and group counseling.</w:t>
      </w:r>
    </w:p>
    <w:p w14:paraId="19A49EDD" w14:textId="249A4291" w:rsidR="573F5F16" w:rsidRPr="00F15B25" w:rsidRDefault="573F5F16" w:rsidP="00F15B25">
      <w:pPr>
        <w:spacing w:after="0"/>
        <w:rPr>
          <w:rFonts w:ascii="Arial" w:hAnsi="Arial" w:cs="Arial"/>
          <w:sz w:val="22"/>
          <w:szCs w:val="22"/>
        </w:rPr>
      </w:pPr>
    </w:p>
    <w:p w14:paraId="27BCF32C" w14:textId="0E39EADF" w:rsidR="27F84EA2" w:rsidRPr="00F15B25" w:rsidRDefault="27F84EA2" w:rsidP="00F15B25">
      <w:pPr>
        <w:spacing w:after="0"/>
        <w:rPr>
          <w:rFonts w:ascii="Arial" w:hAnsi="Arial" w:cs="Arial"/>
          <w:sz w:val="22"/>
          <w:szCs w:val="22"/>
        </w:rPr>
      </w:pPr>
      <w:r w:rsidRPr="000059C0">
        <w:rPr>
          <w:rFonts w:ascii="Arial" w:hAnsi="Arial" w:cs="Arial"/>
          <w:b/>
          <w:bCs/>
          <w:sz w:val="22"/>
          <w:szCs w:val="22"/>
        </w:rPr>
        <w:t>New Business</w:t>
      </w:r>
      <w:r w:rsidRPr="00F15B25">
        <w:rPr>
          <w:rFonts w:ascii="Arial" w:hAnsi="Arial" w:cs="Arial"/>
          <w:sz w:val="22"/>
          <w:szCs w:val="22"/>
        </w:rPr>
        <w:t>:</w:t>
      </w:r>
      <w:r w:rsidR="00BE7E3F">
        <w:rPr>
          <w:rFonts w:ascii="Arial" w:hAnsi="Arial" w:cs="Arial"/>
          <w:sz w:val="22"/>
          <w:szCs w:val="22"/>
        </w:rPr>
        <w:br/>
      </w:r>
    </w:p>
    <w:p w14:paraId="34ECC7CA" w14:textId="4B6EC788" w:rsidR="27F84EA2" w:rsidRPr="00F15B25" w:rsidRDefault="27F84EA2" w:rsidP="000059C0">
      <w:pPr>
        <w:pStyle w:val="ListParagraph"/>
        <w:numPr>
          <w:ilvl w:val="0"/>
          <w:numId w:val="13"/>
        </w:numPr>
        <w:spacing w:after="0"/>
        <w:rPr>
          <w:rFonts w:ascii="Arial" w:hAnsi="Arial" w:cs="Arial"/>
          <w:sz w:val="22"/>
          <w:szCs w:val="22"/>
        </w:rPr>
      </w:pPr>
      <w:r w:rsidRPr="00C03EAA">
        <w:rPr>
          <w:rFonts w:ascii="Arial" w:hAnsi="Arial" w:cs="Arial"/>
          <w:b/>
          <w:bCs/>
          <w:sz w:val="22"/>
          <w:szCs w:val="22"/>
        </w:rPr>
        <w:t>Capabilities Review</w:t>
      </w:r>
      <w:r w:rsidR="00C03EAA">
        <w:rPr>
          <w:rFonts w:ascii="Arial" w:hAnsi="Arial" w:cs="Arial"/>
          <w:sz w:val="22"/>
          <w:szCs w:val="22"/>
        </w:rPr>
        <w:t>:  The Board reviewed the capabilities assessment</w:t>
      </w:r>
      <w:r w:rsidR="006F42B4">
        <w:rPr>
          <w:rFonts w:ascii="Arial" w:hAnsi="Arial" w:cs="Arial"/>
          <w:sz w:val="22"/>
          <w:szCs w:val="22"/>
        </w:rPr>
        <w:t xml:space="preserve">, </w:t>
      </w:r>
      <w:r w:rsidR="00C03EAA">
        <w:rPr>
          <w:rFonts w:ascii="Arial" w:hAnsi="Arial" w:cs="Arial"/>
          <w:sz w:val="22"/>
          <w:szCs w:val="22"/>
        </w:rPr>
        <w:t>moved Information Sharing to a high priority</w:t>
      </w:r>
      <w:r w:rsidR="00C34035">
        <w:rPr>
          <w:rFonts w:ascii="Arial" w:hAnsi="Arial" w:cs="Arial"/>
          <w:sz w:val="22"/>
          <w:szCs w:val="22"/>
        </w:rPr>
        <w:t>,</w:t>
      </w:r>
      <w:r w:rsidR="006F42B4">
        <w:rPr>
          <w:rFonts w:ascii="Arial" w:hAnsi="Arial" w:cs="Arial"/>
          <w:sz w:val="22"/>
          <w:szCs w:val="22"/>
        </w:rPr>
        <w:t xml:space="preserve"> and approved the </w:t>
      </w:r>
      <w:r w:rsidR="00C34035">
        <w:rPr>
          <w:rFonts w:ascii="Arial" w:hAnsi="Arial" w:cs="Arial"/>
          <w:sz w:val="22"/>
          <w:szCs w:val="22"/>
        </w:rPr>
        <w:t>review</w:t>
      </w:r>
      <w:r w:rsidR="006F42B4">
        <w:rPr>
          <w:rFonts w:ascii="Arial" w:hAnsi="Arial" w:cs="Arial"/>
          <w:sz w:val="22"/>
          <w:szCs w:val="22"/>
        </w:rPr>
        <w:t xml:space="preserve">.  </w:t>
      </w:r>
      <w:r w:rsidR="00100986">
        <w:rPr>
          <w:rFonts w:ascii="Arial" w:hAnsi="Arial" w:cs="Arial"/>
          <w:sz w:val="22"/>
          <w:szCs w:val="22"/>
        </w:rPr>
        <w:br/>
      </w:r>
    </w:p>
    <w:p w14:paraId="33F2856C" w14:textId="0F714BC8" w:rsidR="27F84EA2" w:rsidRPr="00F15B25" w:rsidRDefault="27F84EA2" w:rsidP="000059C0">
      <w:pPr>
        <w:pStyle w:val="ListParagraph"/>
        <w:numPr>
          <w:ilvl w:val="0"/>
          <w:numId w:val="13"/>
        </w:numPr>
        <w:spacing w:after="0"/>
        <w:rPr>
          <w:rFonts w:ascii="Arial" w:hAnsi="Arial" w:cs="Arial"/>
          <w:sz w:val="22"/>
          <w:szCs w:val="22"/>
        </w:rPr>
      </w:pPr>
      <w:r w:rsidRPr="006F42B4">
        <w:rPr>
          <w:rFonts w:ascii="Arial" w:hAnsi="Arial" w:cs="Arial"/>
          <w:b/>
          <w:bCs/>
          <w:sz w:val="22"/>
          <w:szCs w:val="22"/>
        </w:rPr>
        <w:t>Strategic Plan</w:t>
      </w:r>
      <w:r w:rsidR="006F42B4">
        <w:rPr>
          <w:rFonts w:ascii="Arial" w:hAnsi="Arial" w:cs="Arial"/>
          <w:b/>
          <w:bCs/>
          <w:sz w:val="22"/>
          <w:szCs w:val="22"/>
        </w:rPr>
        <w:t>:</w:t>
      </w:r>
      <w:r w:rsidR="1B5CADAE" w:rsidRPr="00F15B25">
        <w:rPr>
          <w:rFonts w:ascii="Arial" w:hAnsi="Arial" w:cs="Arial"/>
          <w:sz w:val="22"/>
          <w:szCs w:val="22"/>
        </w:rPr>
        <w:t xml:space="preserve"> </w:t>
      </w:r>
      <w:r w:rsidR="00BE7E3F">
        <w:rPr>
          <w:rFonts w:ascii="Arial" w:hAnsi="Arial" w:cs="Arial"/>
          <w:sz w:val="22"/>
          <w:szCs w:val="22"/>
        </w:rPr>
        <w:t xml:space="preserve"> </w:t>
      </w:r>
      <w:r w:rsidR="006F42B4">
        <w:rPr>
          <w:rFonts w:ascii="Arial" w:hAnsi="Arial" w:cs="Arial"/>
          <w:sz w:val="22"/>
          <w:szCs w:val="22"/>
        </w:rPr>
        <w:t xml:space="preserve">The update was sent out to the Board in </w:t>
      </w:r>
      <w:r w:rsidR="003F67C3">
        <w:rPr>
          <w:rFonts w:ascii="Arial" w:hAnsi="Arial" w:cs="Arial"/>
          <w:sz w:val="22"/>
          <w:szCs w:val="22"/>
        </w:rPr>
        <w:t>advance</w:t>
      </w:r>
      <w:r w:rsidR="006F42B4">
        <w:rPr>
          <w:rFonts w:ascii="Arial" w:hAnsi="Arial" w:cs="Arial"/>
          <w:sz w:val="22"/>
          <w:szCs w:val="22"/>
        </w:rPr>
        <w:t>, along with the SWOT results.  Lynne reported that some strategies have not yet been completed.</w:t>
      </w:r>
      <w:r w:rsidR="00AC2DE0">
        <w:rPr>
          <w:rFonts w:ascii="Arial" w:hAnsi="Arial" w:cs="Arial"/>
          <w:sz w:val="22"/>
          <w:szCs w:val="22"/>
        </w:rPr>
        <w:t xml:space="preserve">  We also do not yet have the new ASPR capabilities and will need to update the strategic plan once we have assessed these and identified gaps.</w:t>
      </w:r>
      <w:r w:rsidR="006F42B4">
        <w:rPr>
          <w:rFonts w:ascii="Arial" w:hAnsi="Arial" w:cs="Arial"/>
          <w:sz w:val="22"/>
          <w:szCs w:val="22"/>
        </w:rPr>
        <w:t xml:space="preserve">  She suggested that we extend the current strategic plan for one year and she will draft additional objectives for Board approval using the SWOT results.  Dr. Hsu made a motion to extend the plan and review additional objectives and Eric seconded the motion.  </w:t>
      </w:r>
      <w:r w:rsidR="00D337B5">
        <w:rPr>
          <w:rFonts w:ascii="Arial" w:hAnsi="Arial" w:cs="Arial"/>
          <w:sz w:val="22"/>
          <w:szCs w:val="22"/>
        </w:rPr>
        <w:t>There was no further discussion and the motion carried.</w:t>
      </w:r>
      <w:r w:rsidR="00100986">
        <w:rPr>
          <w:rFonts w:ascii="Arial" w:hAnsi="Arial" w:cs="Arial"/>
          <w:sz w:val="22"/>
          <w:szCs w:val="22"/>
        </w:rPr>
        <w:br/>
      </w:r>
    </w:p>
    <w:p w14:paraId="590731F4" w14:textId="0FF2890D" w:rsidR="27F84EA2" w:rsidRPr="00F15B25" w:rsidRDefault="27F84EA2" w:rsidP="000059C0">
      <w:pPr>
        <w:pStyle w:val="ListParagraph"/>
        <w:numPr>
          <w:ilvl w:val="0"/>
          <w:numId w:val="13"/>
        </w:numPr>
        <w:spacing w:after="0"/>
        <w:rPr>
          <w:rFonts w:ascii="Arial" w:hAnsi="Arial" w:cs="Arial"/>
          <w:sz w:val="22"/>
          <w:szCs w:val="22"/>
        </w:rPr>
      </w:pPr>
      <w:r w:rsidRPr="00100986">
        <w:rPr>
          <w:rFonts w:ascii="Arial" w:hAnsi="Arial" w:cs="Arial"/>
          <w:b/>
          <w:bCs/>
          <w:sz w:val="22"/>
          <w:szCs w:val="22"/>
        </w:rPr>
        <w:t>Governance Update</w:t>
      </w:r>
      <w:r w:rsidR="00100986">
        <w:rPr>
          <w:rFonts w:ascii="Arial" w:hAnsi="Arial" w:cs="Arial"/>
          <w:sz w:val="22"/>
          <w:szCs w:val="22"/>
        </w:rPr>
        <w:t xml:space="preserve">:  Lynne reminded the Board that the succession plan is for the vice chair to </w:t>
      </w:r>
      <w:r w:rsidR="00C34035">
        <w:rPr>
          <w:rFonts w:ascii="Arial" w:hAnsi="Arial" w:cs="Arial"/>
          <w:sz w:val="22"/>
          <w:szCs w:val="22"/>
        </w:rPr>
        <w:t xml:space="preserve">serve two terms and then </w:t>
      </w:r>
      <w:r w:rsidR="00F61419">
        <w:rPr>
          <w:rFonts w:ascii="Arial" w:hAnsi="Arial" w:cs="Arial"/>
          <w:sz w:val="22"/>
          <w:szCs w:val="22"/>
        </w:rPr>
        <w:t xml:space="preserve">become chair </w:t>
      </w:r>
      <w:r w:rsidR="00C34035">
        <w:rPr>
          <w:rFonts w:ascii="Arial" w:hAnsi="Arial" w:cs="Arial"/>
          <w:sz w:val="22"/>
          <w:szCs w:val="22"/>
        </w:rPr>
        <w:t>for two terms.  W</w:t>
      </w:r>
      <w:r w:rsidR="00F61419">
        <w:rPr>
          <w:rFonts w:ascii="Arial" w:hAnsi="Arial" w:cs="Arial"/>
          <w:sz w:val="22"/>
          <w:szCs w:val="22"/>
        </w:rPr>
        <w:t>e have been unable to recruit a vice chair for the past year and a half</w:t>
      </w:r>
      <w:r w:rsidR="00276F7F">
        <w:rPr>
          <w:rFonts w:ascii="Arial" w:hAnsi="Arial" w:cs="Arial"/>
          <w:sz w:val="22"/>
          <w:szCs w:val="22"/>
        </w:rPr>
        <w:t xml:space="preserve"> so we do not have a chair to take over in 2025.</w:t>
      </w:r>
      <w:r w:rsidR="00F61419">
        <w:rPr>
          <w:rFonts w:ascii="Arial" w:hAnsi="Arial" w:cs="Arial"/>
          <w:sz w:val="22"/>
          <w:szCs w:val="22"/>
        </w:rPr>
        <w:t xml:space="preserve">  The current bylaws allow an RDSTF co-chair to serve in an officer vacancy</w:t>
      </w:r>
      <w:r w:rsidR="00276F7F">
        <w:rPr>
          <w:rFonts w:ascii="Arial" w:hAnsi="Arial" w:cs="Arial"/>
          <w:sz w:val="22"/>
          <w:szCs w:val="22"/>
        </w:rPr>
        <w:t xml:space="preserve"> and</w:t>
      </w:r>
      <w:r w:rsidR="0033108F">
        <w:rPr>
          <w:rFonts w:ascii="Arial" w:hAnsi="Arial" w:cs="Arial"/>
          <w:sz w:val="22"/>
          <w:szCs w:val="22"/>
        </w:rPr>
        <w:t xml:space="preserve"> Eric has been serving as the vice chair.  Eric reminded the Board that they can self-nominate as vice chair.  </w:t>
      </w:r>
      <w:r w:rsidR="00AB15B8">
        <w:rPr>
          <w:rFonts w:ascii="Arial" w:hAnsi="Arial" w:cs="Arial"/>
          <w:sz w:val="22"/>
          <w:szCs w:val="22"/>
        </w:rPr>
        <w:t xml:space="preserve">Alan stated that the RDSTF is looking at reducing members, and Eric advised that at the regional level we will still have the health and medical co-chairs.  </w:t>
      </w:r>
      <w:r w:rsidR="00C6775D">
        <w:rPr>
          <w:rFonts w:ascii="Arial" w:hAnsi="Arial" w:cs="Arial"/>
          <w:sz w:val="22"/>
          <w:szCs w:val="22"/>
        </w:rPr>
        <w:t>Eric moved to amend the bylaws to make the two RDSTF co-chairs as chair and vice-</w:t>
      </w:r>
      <w:r w:rsidR="000325C6">
        <w:rPr>
          <w:rFonts w:ascii="Arial" w:hAnsi="Arial" w:cs="Arial"/>
          <w:sz w:val="22"/>
          <w:szCs w:val="22"/>
        </w:rPr>
        <w:t>chair unless</w:t>
      </w:r>
      <w:r w:rsidR="00C6775D">
        <w:rPr>
          <w:rFonts w:ascii="Arial" w:hAnsi="Arial" w:cs="Arial"/>
          <w:sz w:val="22"/>
          <w:szCs w:val="22"/>
        </w:rPr>
        <w:t xml:space="preserve"> there is a nomination for these. </w:t>
      </w:r>
      <w:r w:rsidR="00F43583">
        <w:rPr>
          <w:rFonts w:ascii="Arial" w:hAnsi="Arial" w:cs="Arial"/>
          <w:sz w:val="22"/>
          <w:szCs w:val="22"/>
        </w:rPr>
        <w:t xml:space="preserve"> Dr. Hsu asked about the time commitment and Lynne explained that it is not huge; there is an executive committee meeting every other month</w:t>
      </w:r>
      <w:r w:rsidR="00F2066D">
        <w:rPr>
          <w:rFonts w:ascii="Arial" w:hAnsi="Arial" w:cs="Arial"/>
          <w:sz w:val="22"/>
          <w:szCs w:val="22"/>
        </w:rPr>
        <w:t xml:space="preserve"> and the executive committee is contacted on urgent operational issues.  Lynda agreed and stated that is not a huge commitment.  Lynne advised that the Treasurer position is the one that takes the most time</w:t>
      </w:r>
      <w:r w:rsidR="00A8506E">
        <w:rPr>
          <w:rFonts w:ascii="Arial" w:hAnsi="Arial" w:cs="Arial"/>
          <w:sz w:val="22"/>
          <w:szCs w:val="22"/>
        </w:rPr>
        <w:t xml:space="preserve">.  Lynda has served as the Treasurer for several years and </w:t>
      </w:r>
      <w:r w:rsidR="00C86AAE">
        <w:rPr>
          <w:rFonts w:ascii="Arial" w:hAnsi="Arial" w:cs="Arial"/>
          <w:sz w:val="22"/>
          <w:szCs w:val="22"/>
        </w:rPr>
        <w:t>must</w:t>
      </w:r>
      <w:r w:rsidR="00A8506E">
        <w:rPr>
          <w:rFonts w:ascii="Arial" w:hAnsi="Arial" w:cs="Arial"/>
          <w:sz w:val="22"/>
          <w:szCs w:val="22"/>
        </w:rPr>
        <w:t xml:space="preserve"> review and approve credit card statements, bank statements and Treasurer’s Reports.  </w:t>
      </w:r>
      <w:r w:rsidR="77FDCE50" w:rsidRPr="00F15B25">
        <w:rPr>
          <w:rFonts w:ascii="Arial" w:hAnsi="Arial" w:cs="Arial"/>
          <w:sz w:val="22"/>
          <w:szCs w:val="22"/>
        </w:rPr>
        <w:t>Clint Mecham</w:t>
      </w:r>
      <w:r w:rsidR="3C8517C4" w:rsidRPr="00F15B25">
        <w:rPr>
          <w:rFonts w:ascii="Arial" w:hAnsi="Arial" w:cs="Arial"/>
          <w:sz w:val="22"/>
          <w:szCs w:val="22"/>
        </w:rPr>
        <w:t xml:space="preserve"> </w:t>
      </w:r>
      <w:r w:rsidR="006931CB">
        <w:rPr>
          <w:rFonts w:ascii="Arial" w:hAnsi="Arial" w:cs="Arial"/>
          <w:sz w:val="22"/>
          <w:szCs w:val="22"/>
        </w:rPr>
        <w:t xml:space="preserve">stated that he </w:t>
      </w:r>
      <w:r w:rsidR="3C8517C4" w:rsidRPr="00F15B25">
        <w:rPr>
          <w:rFonts w:ascii="Arial" w:hAnsi="Arial" w:cs="Arial"/>
          <w:sz w:val="22"/>
          <w:szCs w:val="22"/>
        </w:rPr>
        <w:t xml:space="preserve">would be willing </w:t>
      </w:r>
      <w:r w:rsidR="00556A44">
        <w:rPr>
          <w:rFonts w:ascii="Arial" w:hAnsi="Arial" w:cs="Arial"/>
          <w:sz w:val="22"/>
          <w:szCs w:val="22"/>
        </w:rPr>
        <w:t xml:space="preserve">to serve as vice chair with the understanding that </w:t>
      </w:r>
      <w:r w:rsidR="00E901A8">
        <w:rPr>
          <w:rFonts w:ascii="Arial" w:hAnsi="Arial" w:cs="Arial"/>
          <w:sz w:val="22"/>
          <w:szCs w:val="22"/>
        </w:rPr>
        <w:t xml:space="preserve">his role as emergency manager must be </w:t>
      </w:r>
      <w:r w:rsidR="00556A44">
        <w:rPr>
          <w:rFonts w:ascii="Arial" w:hAnsi="Arial" w:cs="Arial"/>
          <w:sz w:val="22"/>
          <w:szCs w:val="22"/>
        </w:rPr>
        <w:t xml:space="preserve">his primary responsibility.  Eric moved that he </w:t>
      </w:r>
      <w:r w:rsidR="00EE7126">
        <w:rPr>
          <w:rFonts w:ascii="Arial" w:hAnsi="Arial" w:cs="Arial"/>
          <w:sz w:val="22"/>
          <w:szCs w:val="22"/>
        </w:rPr>
        <w:t xml:space="preserve">serve as </w:t>
      </w:r>
      <w:r w:rsidR="00556A44">
        <w:rPr>
          <w:rFonts w:ascii="Arial" w:hAnsi="Arial" w:cs="Arial"/>
          <w:sz w:val="22"/>
          <w:szCs w:val="22"/>
        </w:rPr>
        <w:t xml:space="preserve">chair </w:t>
      </w:r>
      <w:r w:rsidR="00EE7126">
        <w:rPr>
          <w:rFonts w:ascii="Arial" w:hAnsi="Arial" w:cs="Arial"/>
          <w:sz w:val="22"/>
          <w:szCs w:val="22"/>
        </w:rPr>
        <w:t xml:space="preserve">beginning </w:t>
      </w:r>
      <w:r w:rsidR="00556A44">
        <w:rPr>
          <w:rFonts w:ascii="Arial" w:hAnsi="Arial" w:cs="Arial"/>
          <w:sz w:val="22"/>
          <w:szCs w:val="22"/>
        </w:rPr>
        <w:t>in 2025 with Clint Mecham as vice chair</w:t>
      </w:r>
      <w:r w:rsidR="00EE7126">
        <w:rPr>
          <w:rFonts w:ascii="Arial" w:hAnsi="Arial" w:cs="Arial"/>
          <w:sz w:val="22"/>
          <w:szCs w:val="22"/>
        </w:rPr>
        <w:t xml:space="preserve">; Lynda seconded the motion.  There was no opposition and the motion carried.  </w:t>
      </w:r>
      <w:r w:rsidR="00A96D79">
        <w:rPr>
          <w:rFonts w:ascii="Arial" w:hAnsi="Arial" w:cs="Arial"/>
          <w:sz w:val="22"/>
          <w:szCs w:val="22"/>
        </w:rPr>
        <w:t>No other updates were needed.</w:t>
      </w:r>
      <w:r w:rsidR="00EE7126">
        <w:rPr>
          <w:rFonts w:ascii="Arial" w:hAnsi="Arial" w:cs="Arial"/>
          <w:sz w:val="22"/>
          <w:szCs w:val="22"/>
        </w:rPr>
        <w:br/>
      </w:r>
    </w:p>
    <w:p w14:paraId="4E587EA7" w14:textId="16804A99" w:rsidR="27F84EA2" w:rsidRPr="00F15B25" w:rsidRDefault="27F84EA2" w:rsidP="000059C0">
      <w:pPr>
        <w:pStyle w:val="ListParagraph"/>
        <w:numPr>
          <w:ilvl w:val="0"/>
          <w:numId w:val="13"/>
        </w:numPr>
        <w:spacing w:after="0"/>
        <w:rPr>
          <w:rFonts w:ascii="Arial" w:hAnsi="Arial" w:cs="Arial"/>
          <w:sz w:val="22"/>
          <w:szCs w:val="22"/>
        </w:rPr>
      </w:pPr>
      <w:r w:rsidRPr="000262FC">
        <w:rPr>
          <w:rFonts w:ascii="Arial" w:hAnsi="Arial" w:cs="Arial"/>
          <w:b/>
          <w:bCs/>
          <w:sz w:val="22"/>
          <w:szCs w:val="22"/>
        </w:rPr>
        <w:lastRenderedPageBreak/>
        <w:t>Board Appointments</w:t>
      </w:r>
      <w:r w:rsidR="000262FC">
        <w:rPr>
          <w:rFonts w:ascii="Arial" w:hAnsi="Arial" w:cs="Arial"/>
          <w:sz w:val="22"/>
          <w:szCs w:val="22"/>
        </w:rPr>
        <w:t>:</w:t>
      </w:r>
      <w:r w:rsidR="5B00A1B0" w:rsidRPr="00F15B25">
        <w:rPr>
          <w:rFonts w:ascii="Arial" w:hAnsi="Arial" w:cs="Arial"/>
          <w:sz w:val="22"/>
          <w:szCs w:val="22"/>
        </w:rPr>
        <w:t xml:space="preserve"> </w:t>
      </w:r>
      <w:r w:rsidR="00A96D79">
        <w:rPr>
          <w:rFonts w:ascii="Arial" w:hAnsi="Arial" w:cs="Arial"/>
          <w:sz w:val="22"/>
          <w:szCs w:val="22"/>
        </w:rPr>
        <w:t xml:space="preserve"> Lynne reported that we are losing Erin Mullen as she has a new job out of state.  Erin recruited </w:t>
      </w:r>
      <w:r w:rsidR="5B00A1B0" w:rsidRPr="00F15B25">
        <w:rPr>
          <w:rFonts w:ascii="Arial" w:hAnsi="Arial" w:cs="Arial"/>
          <w:sz w:val="22"/>
          <w:szCs w:val="22"/>
        </w:rPr>
        <w:t xml:space="preserve">Dustin Williams </w:t>
      </w:r>
      <w:r w:rsidR="00A0673B">
        <w:rPr>
          <w:rFonts w:ascii="Arial" w:hAnsi="Arial" w:cs="Arial"/>
          <w:sz w:val="22"/>
          <w:szCs w:val="22"/>
        </w:rPr>
        <w:t xml:space="preserve">as </w:t>
      </w:r>
      <w:r w:rsidR="5B00A1B0" w:rsidRPr="00F15B25">
        <w:rPr>
          <w:rFonts w:ascii="Arial" w:hAnsi="Arial" w:cs="Arial"/>
          <w:sz w:val="22"/>
          <w:szCs w:val="22"/>
        </w:rPr>
        <w:t>P</w:t>
      </w:r>
      <w:r w:rsidR="12079309" w:rsidRPr="00F15B25">
        <w:rPr>
          <w:rFonts w:ascii="Arial" w:hAnsi="Arial" w:cs="Arial"/>
          <w:sz w:val="22"/>
          <w:szCs w:val="22"/>
        </w:rPr>
        <w:t>h</w:t>
      </w:r>
      <w:r w:rsidR="5B00A1B0" w:rsidRPr="00F15B25">
        <w:rPr>
          <w:rFonts w:ascii="Arial" w:hAnsi="Arial" w:cs="Arial"/>
          <w:sz w:val="22"/>
          <w:szCs w:val="22"/>
        </w:rPr>
        <w:t>armacy</w:t>
      </w:r>
      <w:r w:rsidR="1687B545" w:rsidRPr="00F15B25">
        <w:rPr>
          <w:rFonts w:ascii="Arial" w:hAnsi="Arial" w:cs="Arial"/>
          <w:sz w:val="22"/>
          <w:szCs w:val="22"/>
        </w:rPr>
        <w:t xml:space="preserve"> </w:t>
      </w:r>
      <w:r w:rsidR="00A0673B">
        <w:rPr>
          <w:rFonts w:ascii="Arial" w:hAnsi="Arial" w:cs="Arial"/>
          <w:sz w:val="22"/>
          <w:szCs w:val="22"/>
        </w:rPr>
        <w:t xml:space="preserve">representative </w:t>
      </w:r>
      <w:r w:rsidR="00A96D79">
        <w:rPr>
          <w:rFonts w:ascii="Arial" w:hAnsi="Arial" w:cs="Arial"/>
          <w:sz w:val="22"/>
          <w:szCs w:val="22"/>
        </w:rPr>
        <w:t xml:space="preserve">on the Board and his bio was sent out to the Board.  </w:t>
      </w:r>
      <w:r w:rsidR="1F87EB24" w:rsidRPr="00F15B25">
        <w:rPr>
          <w:rFonts w:ascii="Arial" w:hAnsi="Arial" w:cs="Arial"/>
          <w:sz w:val="22"/>
          <w:szCs w:val="22"/>
        </w:rPr>
        <w:t>C</w:t>
      </w:r>
      <w:r w:rsidR="6989B71C" w:rsidRPr="00F15B25">
        <w:rPr>
          <w:rFonts w:ascii="Arial" w:hAnsi="Arial" w:cs="Arial"/>
          <w:sz w:val="22"/>
          <w:szCs w:val="22"/>
        </w:rPr>
        <w:t>l</w:t>
      </w:r>
      <w:r w:rsidR="1F87EB24" w:rsidRPr="00F15B25">
        <w:rPr>
          <w:rFonts w:ascii="Arial" w:hAnsi="Arial" w:cs="Arial"/>
          <w:sz w:val="22"/>
          <w:szCs w:val="22"/>
        </w:rPr>
        <w:t xml:space="preserve">int </w:t>
      </w:r>
      <w:r w:rsidR="00A96D79">
        <w:rPr>
          <w:rFonts w:ascii="Arial" w:hAnsi="Arial" w:cs="Arial"/>
          <w:sz w:val="22"/>
          <w:szCs w:val="22"/>
        </w:rPr>
        <w:t xml:space="preserve">Sperber moved to appoint Dustin and Alan seconded the motion.  </w:t>
      </w:r>
      <w:r w:rsidR="00CF6691">
        <w:rPr>
          <w:rFonts w:ascii="Arial" w:hAnsi="Arial" w:cs="Arial"/>
          <w:sz w:val="22"/>
          <w:szCs w:val="22"/>
        </w:rPr>
        <w:t>There was no discussion or opposition and the motion carried.</w:t>
      </w:r>
      <w:r w:rsidR="00A96D79">
        <w:rPr>
          <w:rFonts w:ascii="Arial" w:hAnsi="Arial" w:cs="Arial"/>
          <w:sz w:val="22"/>
          <w:szCs w:val="22"/>
        </w:rPr>
        <w:br/>
      </w:r>
    </w:p>
    <w:p w14:paraId="25102A91" w14:textId="7D7D0714" w:rsidR="002A5DA6" w:rsidRDefault="27F84EA2" w:rsidP="000059C0">
      <w:pPr>
        <w:pStyle w:val="ListParagraph"/>
        <w:numPr>
          <w:ilvl w:val="0"/>
          <w:numId w:val="13"/>
        </w:numPr>
        <w:spacing w:after="0"/>
        <w:rPr>
          <w:rFonts w:ascii="Arial" w:hAnsi="Arial" w:cs="Arial"/>
          <w:sz w:val="22"/>
          <w:szCs w:val="22"/>
        </w:rPr>
      </w:pPr>
      <w:r w:rsidRPr="006152F0">
        <w:rPr>
          <w:rFonts w:ascii="Arial" w:hAnsi="Arial" w:cs="Arial"/>
          <w:b/>
          <w:bCs/>
          <w:sz w:val="22"/>
          <w:szCs w:val="22"/>
        </w:rPr>
        <w:t>Approval of New Contract, Work Plan &amp; Budget</w:t>
      </w:r>
      <w:r w:rsidR="000B4941">
        <w:rPr>
          <w:rFonts w:ascii="Arial" w:hAnsi="Arial" w:cs="Arial"/>
          <w:sz w:val="22"/>
          <w:szCs w:val="22"/>
        </w:rPr>
        <w:t>:</w:t>
      </w:r>
      <w:r w:rsidR="00932EA5">
        <w:rPr>
          <w:rFonts w:ascii="Arial" w:hAnsi="Arial" w:cs="Arial"/>
          <w:sz w:val="22"/>
          <w:szCs w:val="22"/>
        </w:rPr>
        <w:t xml:space="preserve">  Lynne reported we are waiting on the new contract that will begin July 1</w:t>
      </w:r>
      <w:r w:rsidR="00932EA5" w:rsidRPr="00932EA5">
        <w:rPr>
          <w:rFonts w:ascii="Arial" w:hAnsi="Arial" w:cs="Arial"/>
          <w:sz w:val="22"/>
          <w:szCs w:val="22"/>
          <w:vertAlign w:val="superscript"/>
        </w:rPr>
        <w:t>st</w:t>
      </w:r>
      <w:r w:rsidR="00932EA5">
        <w:rPr>
          <w:rFonts w:ascii="Arial" w:hAnsi="Arial" w:cs="Arial"/>
          <w:sz w:val="22"/>
          <w:szCs w:val="22"/>
        </w:rPr>
        <w:t xml:space="preserve">.  We saw the draft and it is the same deliverables as this year with items that have been completed removed.  We </w:t>
      </w:r>
      <w:r w:rsidR="002A5DA6">
        <w:rPr>
          <w:rFonts w:ascii="Arial" w:hAnsi="Arial" w:cs="Arial"/>
          <w:sz w:val="22"/>
          <w:szCs w:val="22"/>
        </w:rPr>
        <w:t xml:space="preserve">are required to submit a new annual work plan and budget for July 1, 2024 through June 30, 2025 and she provided a draft of both </w:t>
      </w:r>
      <w:r w:rsidR="00F75747">
        <w:rPr>
          <w:rFonts w:ascii="Arial" w:hAnsi="Arial" w:cs="Arial"/>
          <w:sz w:val="22"/>
          <w:szCs w:val="22"/>
        </w:rPr>
        <w:t xml:space="preserve">to the Board for review </w:t>
      </w:r>
      <w:r w:rsidR="002A5DA6">
        <w:rPr>
          <w:rFonts w:ascii="Arial" w:hAnsi="Arial" w:cs="Arial"/>
          <w:sz w:val="22"/>
          <w:szCs w:val="22"/>
        </w:rPr>
        <w:t xml:space="preserve">and </w:t>
      </w:r>
      <w:r w:rsidR="00F75747">
        <w:rPr>
          <w:rFonts w:ascii="Arial" w:hAnsi="Arial" w:cs="Arial"/>
          <w:sz w:val="22"/>
          <w:szCs w:val="22"/>
        </w:rPr>
        <w:t>discussed p</w:t>
      </w:r>
      <w:r w:rsidR="002A5DA6">
        <w:rPr>
          <w:rFonts w:ascii="Arial" w:hAnsi="Arial" w:cs="Arial"/>
          <w:sz w:val="22"/>
          <w:szCs w:val="22"/>
        </w:rPr>
        <w:t xml:space="preserve">roposed changes.  </w:t>
      </w:r>
      <w:r w:rsidR="00B33CEA">
        <w:rPr>
          <w:rFonts w:ascii="Arial" w:hAnsi="Arial" w:cs="Arial"/>
          <w:sz w:val="22"/>
          <w:szCs w:val="22"/>
        </w:rPr>
        <w:t xml:space="preserve">The Board excused staff to discuss a potential 3% pay increase.  </w:t>
      </w:r>
      <w:r w:rsidR="00793689">
        <w:rPr>
          <w:rFonts w:ascii="Arial" w:hAnsi="Arial" w:cs="Arial"/>
          <w:sz w:val="22"/>
          <w:szCs w:val="22"/>
        </w:rPr>
        <w:t xml:space="preserve">There was discussion regarding fringe and </w:t>
      </w:r>
      <w:r w:rsidR="00F75747">
        <w:rPr>
          <w:rFonts w:ascii="Arial" w:hAnsi="Arial" w:cs="Arial"/>
          <w:sz w:val="22"/>
          <w:szCs w:val="22"/>
        </w:rPr>
        <w:t>Lynne advised this</w:t>
      </w:r>
      <w:r w:rsidR="00793689">
        <w:rPr>
          <w:rFonts w:ascii="Arial" w:hAnsi="Arial" w:cs="Arial"/>
          <w:sz w:val="22"/>
          <w:szCs w:val="22"/>
        </w:rPr>
        <w:t xml:space="preserve"> includes only payroll taxes; there are no </w:t>
      </w:r>
      <w:r w:rsidR="00241DCD">
        <w:rPr>
          <w:rFonts w:ascii="Arial" w:hAnsi="Arial" w:cs="Arial"/>
          <w:sz w:val="22"/>
          <w:szCs w:val="22"/>
        </w:rPr>
        <w:t xml:space="preserve">benefits provided.  Dr. Hsu moved to approve the annual work plan and budget as submitted and </w:t>
      </w:r>
      <w:r w:rsidR="00CA0ECC">
        <w:rPr>
          <w:rFonts w:ascii="Arial" w:hAnsi="Arial" w:cs="Arial"/>
          <w:sz w:val="22"/>
          <w:szCs w:val="22"/>
        </w:rPr>
        <w:t>Alan seconded the motion.  There was no further discussion or opposition and the motion carried.  Lynne advised that we are expecting the new ASPR funding opportunity announcement soon and the state will then develop a new state work plan.  The coalition contracts will then be amended and we will adjust our work plan and budget accordingly and bring those back to the Board for approval.</w:t>
      </w:r>
    </w:p>
    <w:p w14:paraId="74C6355E" w14:textId="77777777" w:rsidR="002A5DA6" w:rsidRDefault="002A5DA6" w:rsidP="00B33CEA">
      <w:pPr>
        <w:pStyle w:val="ListParagraph"/>
        <w:spacing w:after="0"/>
        <w:rPr>
          <w:rFonts w:ascii="Arial" w:hAnsi="Arial" w:cs="Arial"/>
          <w:sz w:val="22"/>
          <w:szCs w:val="22"/>
        </w:rPr>
      </w:pPr>
    </w:p>
    <w:p w14:paraId="41FE0094" w14:textId="244D21C8" w:rsidR="27F84EA2" w:rsidRPr="00F15B25" w:rsidRDefault="27F84EA2" w:rsidP="000059C0">
      <w:pPr>
        <w:pStyle w:val="ListParagraph"/>
        <w:numPr>
          <w:ilvl w:val="0"/>
          <w:numId w:val="13"/>
        </w:numPr>
        <w:spacing w:after="0"/>
        <w:rPr>
          <w:rFonts w:ascii="Arial" w:hAnsi="Arial" w:cs="Arial"/>
          <w:sz w:val="22"/>
          <w:szCs w:val="22"/>
        </w:rPr>
      </w:pPr>
      <w:r w:rsidRPr="00CA0ECC">
        <w:rPr>
          <w:rFonts w:ascii="Arial" w:hAnsi="Arial" w:cs="Arial"/>
          <w:b/>
          <w:bCs/>
          <w:sz w:val="22"/>
          <w:szCs w:val="22"/>
        </w:rPr>
        <w:t>June Coalition Meeting</w:t>
      </w:r>
      <w:r w:rsidR="00CA0ECC">
        <w:rPr>
          <w:rFonts w:ascii="Arial" w:hAnsi="Arial" w:cs="Arial"/>
          <w:sz w:val="22"/>
          <w:szCs w:val="22"/>
        </w:rPr>
        <w:t xml:space="preserve">:  </w:t>
      </w:r>
      <w:r w:rsidR="003C75B2">
        <w:rPr>
          <w:rFonts w:ascii="Arial" w:hAnsi="Arial" w:cs="Arial"/>
          <w:sz w:val="22"/>
          <w:szCs w:val="22"/>
        </w:rPr>
        <w:t>The agenda was sent out for review and there were no additions or changes.  Alan asked if we can add cyber security to a</w:t>
      </w:r>
      <w:r w:rsidR="0019498F">
        <w:rPr>
          <w:rFonts w:ascii="Arial" w:hAnsi="Arial" w:cs="Arial"/>
          <w:sz w:val="22"/>
          <w:szCs w:val="22"/>
        </w:rPr>
        <w:t xml:space="preserve"> Coalition member meeting.  Lynne advised that we are working with the FBI and CISA on a cyber tabletop and we will include a </w:t>
      </w:r>
      <w:r w:rsidR="00DF78A4">
        <w:rPr>
          <w:rFonts w:ascii="Arial" w:hAnsi="Arial" w:cs="Arial"/>
          <w:sz w:val="22"/>
          <w:szCs w:val="22"/>
        </w:rPr>
        <w:t xml:space="preserve">Cyber </w:t>
      </w:r>
      <w:r w:rsidR="0019498F">
        <w:rPr>
          <w:rFonts w:ascii="Arial" w:hAnsi="Arial" w:cs="Arial"/>
          <w:sz w:val="22"/>
          <w:szCs w:val="22"/>
        </w:rPr>
        <w:t>presentation at a Coalition meeting.</w:t>
      </w:r>
      <w:r w:rsidR="0019498F">
        <w:rPr>
          <w:rFonts w:ascii="Arial" w:hAnsi="Arial" w:cs="Arial"/>
          <w:sz w:val="22"/>
          <w:szCs w:val="22"/>
        </w:rPr>
        <w:br/>
      </w:r>
    </w:p>
    <w:p w14:paraId="44834712" w14:textId="77777777" w:rsidR="0019498F" w:rsidRPr="00EC7442" w:rsidRDefault="0019498F" w:rsidP="00EC7442">
      <w:pPr>
        <w:spacing w:after="0"/>
        <w:ind w:left="360"/>
        <w:rPr>
          <w:rFonts w:ascii="Arial" w:hAnsi="Arial" w:cs="Arial"/>
          <w:sz w:val="22"/>
          <w:szCs w:val="22"/>
        </w:rPr>
      </w:pPr>
      <w:r w:rsidRPr="00EC7442">
        <w:rPr>
          <w:rFonts w:ascii="Arial" w:hAnsi="Arial" w:cs="Arial"/>
          <w:b/>
          <w:bCs/>
          <w:sz w:val="22"/>
          <w:szCs w:val="22"/>
        </w:rPr>
        <w:t>Next Meeting</w:t>
      </w:r>
      <w:r w:rsidRPr="00EC7442">
        <w:rPr>
          <w:rFonts w:ascii="Arial" w:hAnsi="Arial" w:cs="Arial"/>
          <w:sz w:val="22"/>
          <w:szCs w:val="22"/>
        </w:rPr>
        <w:t>:  August 20 at 4 pm</w:t>
      </w:r>
      <w:r w:rsidRPr="00EC7442">
        <w:rPr>
          <w:rFonts w:ascii="Arial" w:hAnsi="Arial" w:cs="Arial"/>
          <w:sz w:val="22"/>
          <w:szCs w:val="22"/>
        </w:rPr>
        <w:br/>
      </w:r>
    </w:p>
    <w:p w14:paraId="574E10B9" w14:textId="7B824632" w:rsidR="60FDA890" w:rsidRPr="0019498F" w:rsidRDefault="00EC7442" w:rsidP="0019498F">
      <w:pPr>
        <w:spacing w:after="0"/>
        <w:ind w:left="360"/>
        <w:rPr>
          <w:rFonts w:ascii="Arial" w:hAnsi="Arial" w:cs="Arial"/>
          <w:sz w:val="22"/>
          <w:szCs w:val="22"/>
        </w:rPr>
      </w:pPr>
      <w:r w:rsidRPr="00EC7442">
        <w:rPr>
          <w:rFonts w:ascii="Arial" w:hAnsi="Arial" w:cs="Arial"/>
          <w:b/>
          <w:bCs/>
          <w:sz w:val="22"/>
          <w:szCs w:val="22"/>
        </w:rPr>
        <w:t>Adjournment</w:t>
      </w:r>
      <w:r>
        <w:rPr>
          <w:rFonts w:ascii="Arial" w:hAnsi="Arial" w:cs="Arial"/>
          <w:sz w:val="22"/>
          <w:szCs w:val="22"/>
        </w:rPr>
        <w:t xml:space="preserve">:  </w:t>
      </w:r>
      <w:r w:rsidR="0019498F">
        <w:rPr>
          <w:rFonts w:ascii="Arial" w:hAnsi="Arial" w:cs="Arial"/>
          <w:sz w:val="22"/>
          <w:szCs w:val="22"/>
        </w:rPr>
        <w:t>The meeting a</w:t>
      </w:r>
      <w:r w:rsidR="60FDA890" w:rsidRPr="0019498F">
        <w:rPr>
          <w:rFonts w:ascii="Arial" w:hAnsi="Arial" w:cs="Arial"/>
          <w:sz w:val="22"/>
          <w:szCs w:val="22"/>
        </w:rPr>
        <w:t>djourned at 2:15 p.m.</w:t>
      </w:r>
    </w:p>
    <w:p w14:paraId="0BDB6B87" w14:textId="0E3A3AE1" w:rsidR="27F84EA2" w:rsidRPr="00F15B25" w:rsidRDefault="27F84EA2" w:rsidP="00F15B25">
      <w:pPr>
        <w:spacing w:after="0"/>
        <w:rPr>
          <w:rFonts w:ascii="Arial" w:hAnsi="Arial" w:cs="Arial"/>
          <w:sz w:val="22"/>
          <w:szCs w:val="22"/>
        </w:rPr>
      </w:pPr>
    </w:p>
    <w:sectPr w:rsidR="27F84EA2" w:rsidRPr="00F15B25" w:rsidSect="00F15B2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6D59B" w14:textId="77777777" w:rsidR="00E64836" w:rsidRDefault="00E64836">
      <w:pPr>
        <w:spacing w:after="0" w:line="240" w:lineRule="auto"/>
      </w:pPr>
      <w:r>
        <w:separator/>
      </w:r>
    </w:p>
  </w:endnote>
  <w:endnote w:type="continuationSeparator" w:id="0">
    <w:p w14:paraId="08A0F4D9" w14:textId="77777777" w:rsidR="00E64836" w:rsidRDefault="00E6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775375"/>
      <w:docPartObj>
        <w:docPartGallery w:val="Page Numbers (Bottom of Page)"/>
        <w:docPartUnique/>
      </w:docPartObj>
    </w:sdtPr>
    <w:sdtEndPr>
      <w:rPr>
        <w:noProof/>
      </w:rPr>
    </w:sdtEndPr>
    <w:sdtContent>
      <w:p w14:paraId="484BB5C0" w14:textId="30FD8183" w:rsidR="00F15B25" w:rsidRDefault="00F15B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BF828" w14:textId="023CD6C2" w:rsidR="7ABD5605" w:rsidRDefault="7ABD5605" w:rsidP="7ABD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80F0" w14:textId="77777777" w:rsidR="00E64836" w:rsidRDefault="00E64836">
      <w:pPr>
        <w:spacing w:after="0" w:line="240" w:lineRule="auto"/>
      </w:pPr>
      <w:r>
        <w:separator/>
      </w:r>
    </w:p>
  </w:footnote>
  <w:footnote w:type="continuationSeparator" w:id="0">
    <w:p w14:paraId="51B4C03D" w14:textId="77777777" w:rsidR="00E64836" w:rsidRDefault="00E6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ABD5605" w14:paraId="4DC4F4C2" w14:textId="77777777" w:rsidTr="7ABD5605">
      <w:trPr>
        <w:trHeight w:val="300"/>
      </w:trPr>
      <w:tc>
        <w:tcPr>
          <w:tcW w:w="3120" w:type="dxa"/>
        </w:tcPr>
        <w:p w14:paraId="7588C68C" w14:textId="1EB2974E" w:rsidR="7ABD5605" w:rsidRDefault="7ABD5605" w:rsidP="7ABD5605">
          <w:pPr>
            <w:pStyle w:val="Header"/>
            <w:ind w:left="-115"/>
          </w:pPr>
        </w:p>
      </w:tc>
      <w:tc>
        <w:tcPr>
          <w:tcW w:w="3120" w:type="dxa"/>
        </w:tcPr>
        <w:p w14:paraId="01487D39" w14:textId="4E1FCA9A" w:rsidR="7ABD5605" w:rsidRDefault="7ABD5605" w:rsidP="7ABD5605">
          <w:pPr>
            <w:pStyle w:val="Header"/>
            <w:jc w:val="center"/>
          </w:pPr>
        </w:p>
      </w:tc>
      <w:tc>
        <w:tcPr>
          <w:tcW w:w="3120" w:type="dxa"/>
        </w:tcPr>
        <w:p w14:paraId="1B743113" w14:textId="23338AC9" w:rsidR="7ABD5605" w:rsidRDefault="7ABD5605" w:rsidP="7ABD5605">
          <w:pPr>
            <w:pStyle w:val="Header"/>
            <w:ind w:right="-115"/>
            <w:jc w:val="right"/>
          </w:pPr>
        </w:p>
      </w:tc>
    </w:tr>
  </w:tbl>
  <w:p w14:paraId="078C9D35" w14:textId="36C3341F" w:rsidR="7ABD5605" w:rsidRDefault="7ABD5605" w:rsidP="7ABD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F540"/>
    <w:multiLevelType w:val="hybridMultilevel"/>
    <w:tmpl w:val="E4E8185E"/>
    <w:lvl w:ilvl="0" w:tplc="14381DFC">
      <w:start w:val="1"/>
      <w:numFmt w:val="bullet"/>
      <w:lvlText w:val=""/>
      <w:lvlJc w:val="left"/>
      <w:pPr>
        <w:ind w:left="720" w:hanging="360"/>
      </w:pPr>
      <w:rPr>
        <w:rFonts w:ascii="Symbol" w:hAnsi="Symbol" w:hint="default"/>
      </w:rPr>
    </w:lvl>
    <w:lvl w:ilvl="1" w:tplc="A8EE3D78">
      <w:start w:val="1"/>
      <w:numFmt w:val="bullet"/>
      <w:lvlText w:val="o"/>
      <w:lvlJc w:val="left"/>
      <w:pPr>
        <w:ind w:left="1440" w:hanging="360"/>
      </w:pPr>
      <w:rPr>
        <w:rFonts w:ascii="Courier New" w:hAnsi="Courier New" w:hint="default"/>
      </w:rPr>
    </w:lvl>
    <w:lvl w:ilvl="2" w:tplc="73B087E2">
      <w:start w:val="1"/>
      <w:numFmt w:val="bullet"/>
      <w:lvlText w:val=""/>
      <w:lvlJc w:val="left"/>
      <w:pPr>
        <w:ind w:left="2160" w:hanging="360"/>
      </w:pPr>
      <w:rPr>
        <w:rFonts w:ascii="Wingdings" w:hAnsi="Wingdings" w:hint="default"/>
      </w:rPr>
    </w:lvl>
    <w:lvl w:ilvl="3" w:tplc="6750EB70">
      <w:start w:val="1"/>
      <w:numFmt w:val="bullet"/>
      <w:lvlText w:val=""/>
      <w:lvlJc w:val="left"/>
      <w:pPr>
        <w:ind w:left="2880" w:hanging="360"/>
      </w:pPr>
      <w:rPr>
        <w:rFonts w:ascii="Symbol" w:hAnsi="Symbol" w:hint="default"/>
      </w:rPr>
    </w:lvl>
    <w:lvl w:ilvl="4" w:tplc="CC14BF9C">
      <w:start w:val="1"/>
      <w:numFmt w:val="bullet"/>
      <w:lvlText w:val="o"/>
      <w:lvlJc w:val="left"/>
      <w:pPr>
        <w:ind w:left="3600" w:hanging="360"/>
      </w:pPr>
      <w:rPr>
        <w:rFonts w:ascii="Courier New" w:hAnsi="Courier New" w:hint="default"/>
      </w:rPr>
    </w:lvl>
    <w:lvl w:ilvl="5" w:tplc="6D66776C">
      <w:start w:val="1"/>
      <w:numFmt w:val="bullet"/>
      <w:lvlText w:val=""/>
      <w:lvlJc w:val="left"/>
      <w:pPr>
        <w:ind w:left="4320" w:hanging="360"/>
      </w:pPr>
      <w:rPr>
        <w:rFonts w:ascii="Wingdings" w:hAnsi="Wingdings" w:hint="default"/>
      </w:rPr>
    </w:lvl>
    <w:lvl w:ilvl="6" w:tplc="F5CC34E0">
      <w:start w:val="1"/>
      <w:numFmt w:val="bullet"/>
      <w:lvlText w:val=""/>
      <w:lvlJc w:val="left"/>
      <w:pPr>
        <w:ind w:left="5040" w:hanging="360"/>
      </w:pPr>
      <w:rPr>
        <w:rFonts w:ascii="Symbol" w:hAnsi="Symbol" w:hint="default"/>
      </w:rPr>
    </w:lvl>
    <w:lvl w:ilvl="7" w:tplc="DD92E9D2">
      <w:start w:val="1"/>
      <w:numFmt w:val="bullet"/>
      <w:lvlText w:val="o"/>
      <w:lvlJc w:val="left"/>
      <w:pPr>
        <w:ind w:left="5760" w:hanging="360"/>
      </w:pPr>
      <w:rPr>
        <w:rFonts w:ascii="Courier New" w:hAnsi="Courier New" w:hint="default"/>
      </w:rPr>
    </w:lvl>
    <w:lvl w:ilvl="8" w:tplc="AE32223E">
      <w:start w:val="1"/>
      <w:numFmt w:val="bullet"/>
      <w:lvlText w:val=""/>
      <w:lvlJc w:val="left"/>
      <w:pPr>
        <w:ind w:left="6480" w:hanging="360"/>
      </w:pPr>
      <w:rPr>
        <w:rFonts w:ascii="Wingdings" w:hAnsi="Wingdings" w:hint="default"/>
      </w:rPr>
    </w:lvl>
  </w:abstractNum>
  <w:abstractNum w:abstractNumId="1" w15:restartNumberingAfterBreak="0">
    <w:nsid w:val="09575E8E"/>
    <w:multiLevelType w:val="hybridMultilevel"/>
    <w:tmpl w:val="C2E21204"/>
    <w:lvl w:ilvl="0" w:tplc="612C6706">
      <w:start w:val="1"/>
      <w:numFmt w:val="bullet"/>
      <w:lvlText w:val=""/>
      <w:lvlJc w:val="left"/>
      <w:pPr>
        <w:ind w:left="720" w:hanging="360"/>
      </w:pPr>
      <w:rPr>
        <w:rFonts w:ascii="Symbol" w:hAnsi="Symbol" w:hint="default"/>
      </w:rPr>
    </w:lvl>
    <w:lvl w:ilvl="1" w:tplc="D9AEA448">
      <w:start w:val="1"/>
      <w:numFmt w:val="bullet"/>
      <w:lvlText w:val="o"/>
      <w:lvlJc w:val="left"/>
      <w:pPr>
        <w:ind w:left="1440" w:hanging="360"/>
      </w:pPr>
      <w:rPr>
        <w:rFonts w:ascii="Courier New" w:hAnsi="Courier New" w:hint="default"/>
      </w:rPr>
    </w:lvl>
    <w:lvl w:ilvl="2" w:tplc="C63C8B16">
      <w:start w:val="1"/>
      <w:numFmt w:val="bullet"/>
      <w:lvlText w:val=""/>
      <w:lvlJc w:val="left"/>
      <w:pPr>
        <w:ind w:left="2160" w:hanging="360"/>
      </w:pPr>
      <w:rPr>
        <w:rFonts w:ascii="Wingdings" w:hAnsi="Wingdings" w:hint="default"/>
      </w:rPr>
    </w:lvl>
    <w:lvl w:ilvl="3" w:tplc="3ED024EC">
      <w:start w:val="1"/>
      <w:numFmt w:val="bullet"/>
      <w:lvlText w:val=""/>
      <w:lvlJc w:val="left"/>
      <w:pPr>
        <w:ind w:left="2880" w:hanging="360"/>
      </w:pPr>
      <w:rPr>
        <w:rFonts w:ascii="Symbol" w:hAnsi="Symbol" w:hint="default"/>
      </w:rPr>
    </w:lvl>
    <w:lvl w:ilvl="4" w:tplc="C45A5F02">
      <w:start w:val="1"/>
      <w:numFmt w:val="bullet"/>
      <w:lvlText w:val="o"/>
      <w:lvlJc w:val="left"/>
      <w:pPr>
        <w:ind w:left="3600" w:hanging="360"/>
      </w:pPr>
      <w:rPr>
        <w:rFonts w:ascii="Courier New" w:hAnsi="Courier New" w:hint="default"/>
      </w:rPr>
    </w:lvl>
    <w:lvl w:ilvl="5" w:tplc="67B06C2A">
      <w:start w:val="1"/>
      <w:numFmt w:val="bullet"/>
      <w:lvlText w:val=""/>
      <w:lvlJc w:val="left"/>
      <w:pPr>
        <w:ind w:left="4320" w:hanging="360"/>
      </w:pPr>
      <w:rPr>
        <w:rFonts w:ascii="Wingdings" w:hAnsi="Wingdings" w:hint="default"/>
      </w:rPr>
    </w:lvl>
    <w:lvl w:ilvl="6" w:tplc="27A8DAC0">
      <w:start w:val="1"/>
      <w:numFmt w:val="bullet"/>
      <w:lvlText w:val=""/>
      <w:lvlJc w:val="left"/>
      <w:pPr>
        <w:ind w:left="5040" w:hanging="360"/>
      </w:pPr>
      <w:rPr>
        <w:rFonts w:ascii="Symbol" w:hAnsi="Symbol" w:hint="default"/>
      </w:rPr>
    </w:lvl>
    <w:lvl w:ilvl="7" w:tplc="B3DED8F8">
      <w:start w:val="1"/>
      <w:numFmt w:val="bullet"/>
      <w:lvlText w:val="o"/>
      <w:lvlJc w:val="left"/>
      <w:pPr>
        <w:ind w:left="5760" w:hanging="360"/>
      </w:pPr>
      <w:rPr>
        <w:rFonts w:ascii="Courier New" w:hAnsi="Courier New" w:hint="default"/>
      </w:rPr>
    </w:lvl>
    <w:lvl w:ilvl="8" w:tplc="45B24B0E">
      <w:start w:val="1"/>
      <w:numFmt w:val="bullet"/>
      <w:lvlText w:val=""/>
      <w:lvlJc w:val="left"/>
      <w:pPr>
        <w:ind w:left="6480" w:hanging="360"/>
      </w:pPr>
      <w:rPr>
        <w:rFonts w:ascii="Wingdings" w:hAnsi="Wingdings" w:hint="default"/>
      </w:rPr>
    </w:lvl>
  </w:abstractNum>
  <w:abstractNum w:abstractNumId="2" w15:restartNumberingAfterBreak="0">
    <w:nsid w:val="0D465667"/>
    <w:multiLevelType w:val="hybridMultilevel"/>
    <w:tmpl w:val="2DA6A4C8"/>
    <w:lvl w:ilvl="0" w:tplc="12022626">
      <w:start w:val="1"/>
      <w:numFmt w:val="bullet"/>
      <w:lvlText w:val=""/>
      <w:lvlJc w:val="left"/>
      <w:pPr>
        <w:ind w:left="720" w:hanging="360"/>
      </w:pPr>
      <w:rPr>
        <w:rFonts w:ascii="Symbol" w:hAnsi="Symbol" w:hint="default"/>
      </w:rPr>
    </w:lvl>
    <w:lvl w:ilvl="1" w:tplc="E96EDD88">
      <w:start w:val="1"/>
      <w:numFmt w:val="bullet"/>
      <w:lvlText w:val="o"/>
      <w:lvlJc w:val="left"/>
      <w:pPr>
        <w:ind w:left="1440" w:hanging="360"/>
      </w:pPr>
      <w:rPr>
        <w:rFonts w:ascii="Courier New" w:hAnsi="Courier New" w:hint="default"/>
      </w:rPr>
    </w:lvl>
    <w:lvl w:ilvl="2" w:tplc="5566B88C">
      <w:start w:val="1"/>
      <w:numFmt w:val="bullet"/>
      <w:lvlText w:val=""/>
      <w:lvlJc w:val="left"/>
      <w:pPr>
        <w:ind w:left="2160" w:hanging="360"/>
      </w:pPr>
      <w:rPr>
        <w:rFonts w:ascii="Wingdings" w:hAnsi="Wingdings" w:hint="default"/>
      </w:rPr>
    </w:lvl>
    <w:lvl w:ilvl="3" w:tplc="4504FB76">
      <w:start w:val="1"/>
      <w:numFmt w:val="bullet"/>
      <w:lvlText w:val=""/>
      <w:lvlJc w:val="left"/>
      <w:pPr>
        <w:ind w:left="2880" w:hanging="360"/>
      </w:pPr>
      <w:rPr>
        <w:rFonts w:ascii="Symbol" w:hAnsi="Symbol" w:hint="default"/>
      </w:rPr>
    </w:lvl>
    <w:lvl w:ilvl="4" w:tplc="A63A6E4E">
      <w:start w:val="1"/>
      <w:numFmt w:val="bullet"/>
      <w:lvlText w:val="o"/>
      <w:lvlJc w:val="left"/>
      <w:pPr>
        <w:ind w:left="3600" w:hanging="360"/>
      </w:pPr>
      <w:rPr>
        <w:rFonts w:ascii="Courier New" w:hAnsi="Courier New" w:hint="default"/>
      </w:rPr>
    </w:lvl>
    <w:lvl w:ilvl="5" w:tplc="43904E9E">
      <w:start w:val="1"/>
      <w:numFmt w:val="bullet"/>
      <w:lvlText w:val=""/>
      <w:lvlJc w:val="left"/>
      <w:pPr>
        <w:ind w:left="4320" w:hanging="360"/>
      </w:pPr>
      <w:rPr>
        <w:rFonts w:ascii="Wingdings" w:hAnsi="Wingdings" w:hint="default"/>
      </w:rPr>
    </w:lvl>
    <w:lvl w:ilvl="6" w:tplc="66346EC0">
      <w:start w:val="1"/>
      <w:numFmt w:val="bullet"/>
      <w:lvlText w:val=""/>
      <w:lvlJc w:val="left"/>
      <w:pPr>
        <w:ind w:left="5040" w:hanging="360"/>
      </w:pPr>
      <w:rPr>
        <w:rFonts w:ascii="Symbol" w:hAnsi="Symbol" w:hint="default"/>
      </w:rPr>
    </w:lvl>
    <w:lvl w:ilvl="7" w:tplc="4D0664DA">
      <w:start w:val="1"/>
      <w:numFmt w:val="bullet"/>
      <w:lvlText w:val="o"/>
      <w:lvlJc w:val="left"/>
      <w:pPr>
        <w:ind w:left="5760" w:hanging="360"/>
      </w:pPr>
      <w:rPr>
        <w:rFonts w:ascii="Courier New" w:hAnsi="Courier New" w:hint="default"/>
      </w:rPr>
    </w:lvl>
    <w:lvl w:ilvl="8" w:tplc="8856DFE4">
      <w:start w:val="1"/>
      <w:numFmt w:val="bullet"/>
      <w:lvlText w:val=""/>
      <w:lvlJc w:val="left"/>
      <w:pPr>
        <w:ind w:left="6480" w:hanging="360"/>
      </w:pPr>
      <w:rPr>
        <w:rFonts w:ascii="Wingdings" w:hAnsi="Wingdings" w:hint="default"/>
      </w:rPr>
    </w:lvl>
  </w:abstractNum>
  <w:abstractNum w:abstractNumId="3" w15:restartNumberingAfterBreak="0">
    <w:nsid w:val="19C812A7"/>
    <w:multiLevelType w:val="hybridMultilevel"/>
    <w:tmpl w:val="8CCE2C1A"/>
    <w:lvl w:ilvl="0" w:tplc="35020F96">
      <w:start w:val="1"/>
      <w:numFmt w:val="bullet"/>
      <w:lvlText w:val=""/>
      <w:lvlJc w:val="left"/>
      <w:pPr>
        <w:ind w:left="720" w:hanging="360"/>
      </w:pPr>
      <w:rPr>
        <w:rFonts w:ascii="Symbol" w:hAnsi="Symbol" w:hint="default"/>
      </w:rPr>
    </w:lvl>
    <w:lvl w:ilvl="1" w:tplc="615ED5B2">
      <w:start w:val="1"/>
      <w:numFmt w:val="bullet"/>
      <w:lvlText w:val="o"/>
      <w:lvlJc w:val="left"/>
      <w:pPr>
        <w:ind w:left="1440" w:hanging="360"/>
      </w:pPr>
      <w:rPr>
        <w:rFonts w:ascii="Courier New" w:hAnsi="Courier New" w:hint="default"/>
      </w:rPr>
    </w:lvl>
    <w:lvl w:ilvl="2" w:tplc="CFA0B7CC">
      <w:start w:val="1"/>
      <w:numFmt w:val="bullet"/>
      <w:lvlText w:val=""/>
      <w:lvlJc w:val="left"/>
      <w:pPr>
        <w:ind w:left="2160" w:hanging="360"/>
      </w:pPr>
      <w:rPr>
        <w:rFonts w:ascii="Wingdings" w:hAnsi="Wingdings" w:hint="default"/>
      </w:rPr>
    </w:lvl>
    <w:lvl w:ilvl="3" w:tplc="95206588">
      <w:start w:val="1"/>
      <w:numFmt w:val="bullet"/>
      <w:lvlText w:val=""/>
      <w:lvlJc w:val="left"/>
      <w:pPr>
        <w:ind w:left="2880" w:hanging="360"/>
      </w:pPr>
      <w:rPr>
        <w:rFonts w:ascii="Symbol" w:hAnsi="Symbol" w:hint="default"/>
      </w:rPr>
    </w:lvl>
    <w:lvl w:ilvl="4" w:tplc="7C38038C">
      <w:start w:val="1"/>
      <w:numFmt w:val="bullet"/>
      <w:lvlText w:val="o"/>
      <w:lvlJc w:val="left"/>
      <w:pPr>
        <w:ind w:left="3600" w:hanging="360"/>
      </w:pPr>
      <w:rPr>
        <w:rFonts w:ascii="Courier New" w:hAnsi="Courier New" w:hint="default"/>
      </w:rPr>
    </w:lvl>
    <w:lvl w:ilvl="5" w:tplc="70A83A58">
      <w:start w:val="1"/>
      <w:numFmt w:val="bullet"/>
      <w:lvlText w:val=""/>
      <w:lvlJc w:val="left"/>
      <w:pPr>
        <w:ind w:left="4320" w:hanging="360"/>
      </w:pPr>
      <w:rPr>
        <w:rFonts w:ascii="Wingdings" w:hAnsi="Wingdings" w:hint="default"/>
      </w:rPr>
    </w:lvl>
    <w:lvl w:ilvl="6" w:tplc="CFFED5C2">
      <w:start w:val="1"/>
      <w:numFmt w:val="bullet"/>
      <w:lvlText w:val=""/>
      <w:lvlJc w:val="left"/>
      <w:pPr>
        <w:ind w:left="5040" w:hanging="360"/>
      </w:pPr>
      <w:rPr>
        <w:rFonts w:ascii="Symbol" w:hAnsi="Symbol" w:hint="default"/>
      </w:rPr>
    </w:lvl>
    <w:lvl w:ilvl="7" w:tplc="2AB60634">
      <w:start w:val="1"/>
      <w:numFmt w:val="bullet"/>
      <w:lvlText w:val="o"/>
      <w:lvlJc w:val="left"/>
      <w:pPr>
        <w:ind w:left="5760" w:hanging="360"/>
      </w:pPr>
      <w:rPr>
        <w:rFonts w:ascii="Courier New" w:hAnsi="Courier New" w:hint="default"/>
      </w:rPr>
    </w:lvl>
    <w:lvl w:ilvl="8" w:tplc="437E9B6E">
      <w:start w:val="1"/>
      <w:numFmt w:val="bullet"/>
      <w:lvlText w:val=""/>
      <w:lvlJc w:val="left"/>
      <w:pPr>
        <w:ind w:left="6480" w:hanging="360"/>
      </w:pPr>
      <w:rPr>
        <w:rFonts w:ascii="Wingdings" w:hAnsi="Wingdings" w:hint="default"/>
      </w:rPr>
    </w:lvl>
  </w:abstractNum>
  <w:abstractNum w:abstractNumId="4" w15:restartNumberingAfterBreak="0">
    <w:nsid w:val="1F215678"/>
    <w:multiLevelType w:val="hybridMultilevel"/>
    <w:tmpl w:val="21866E6A"/>
    <w:lvl w:ilvl="0" w:tplc="777AEFA6">
      <w:start w:val="1"/>
      <w:numFmt w:val="bullet"/>
      <w:lvlText w:val=""/>
      <w:lvlJc w:val="left"/>
      <w:pPr>
        <w:ind w:left="720" w:hanging="360"/>
      </w:pPr>
      <w:rPr>
        <w:rFonts w:ascii="Symbol" w:hAnsi="Symbol" w:hint="default"/>
      </w:rPr>
    </w:lvl>
    <w:lvl w:ilvl="1" w:tplc="5B289D6C">
      <w:start w:val="1"/>
      <w:numFmt w:val="bullet"/>
      <w:lvlText w:val="o"/>
      <w:lvlJc w:val="left"/>
      <w:pPr>
        <w:ind w:left="1440" w:hanging="360"/>
      </w:pPr>
      <w:rPr>
        <w:rFonts w:ascii="Courier New" w:hAnsi="Courier New" w:hint="default"/>
      </w:rPr>
    </w:lvl>
    <w:lvl w:ilvl="2" w:tplc="B9382114">
      <w:start w:val="1"/>
      <w:numFmt w:val="bullet"/>
      <w:lvlText w:val=""/>
      <w:lvlJc w:val="left"/>
      <w:pPr>
        <w:ind w:left="2160" w:hanging="360"/>
      </w:pPr>
      <w:rPr>
        <w:rFonts w:ascii="Wingdings" w:hAnsi="Wingdings" w:hint="default"/>
      </w:rPr>
    </w:lvl>
    <w:lvl w:ilvl="3" w:tplc="6ADABCD4">
      <w:start w:val="1"/>
      <w:numFmt w:val="bullet"/>
      <w:lvlText w:val=""/>
      <w:lvlJc w:val="left"/>
      <w:pPr>
        <w:ind w:left="2880" w:hanging="360"/>
      </w:pPr>
      <w:rPr>
        <w:rFonts w:ascii="Symbol" w:hAnsi="Symbol" w:hint="default"/>
      </w:rPr>
    </w:lvl>
    <w:lvl w:ilvl="4" w:tplc="95F208F6">
      <w:start w:val="1"/>
      <w:numFmt w:val="bullet"/>
      <w:lvlText w:val="o"/>
      <w:lvlJc w:val="left"/>
      <w:pPr>
        <w:ind w:left="3600" w:hanging="360"/>
      </w:pPr>
      <w:rPr>
        <w:rFonts w:ascii="Courier New" w:hAnsi="Courier New" w:hint="default"/>
      </w:rPr>
    </w:lvl>
    <w:lvl w:ilvl="5" w:tplc="46049DBC">
      <w:start w:val="1"/>
      <w:numFmt w:val="bullet"/>
      <w:lvlText w:val=""/>
      <w:lvlJc w:val="left"/>
      <w:pPr>
        <w:ind w:left="4320" w:hanging="360"/>
      </w:pPr>
      <w:rPr>
        <w:rFonts w:ascii="Wingdings" w:hAnsi="Wingdings" w:hint="default"/>
      </w:rPr>
    </w:lvl>
    <w:lvl w:ilvl="6" w:tplc="AEAA4F0E">
      <w:start w:val="1"/>
      <w:numFmt w:val="bullet"/>
      <w:lvlText w:val=""/>
      <w:lvlJc w:val="left"/>
      <w:pPr>
        <w:ind w:left="5040" w:hanging="360"/>
      </w:pPr>
      <w:rPr>
        <w:rFonts w:ascii="Symbol" w:hAnsi="Symbol" w:hint="default"/>
      </w:rPr>
    </w:lvl>
    <w:lvl w:ilvl="7" w:tplc="52DE9312">
      <w:start w:val="1"/>
      <w:numFmt w:val="bullet"/>
      <w:lvlText w:val="o"/>
      <w:lvlJc w:val="left"/>
      <w:pPr>
        <w:ind w:left="5760" w:hanging="360"/>
      </w:pPr>
      <w:rPr>
        <w:rFonts w:ascii="Courier New" w:hAnsi="Courier New" w:hint="default"/>
      </w:rPr>
    </w:lvl>
    <w:lvl w:ilvl="8" w:tplc="928EFB1A">
      <w:start w:val="1"/>
      <w:numFmt w:val="bullet"/>
      <w:lvlText w:val=""/>
      <w:lvlJc w:val="left"/>
      <w:pPr>
        <w:ind w:left="6480" w:hanging="360"/>
      </w:pPr>
      <w:rPr>
        <w:rFonts w:ascii="Wingdings" w:hAnsi="Wingdings" w:hint="default"/>
      </w:rPr>
    </w:lvl>
  </w:abstractNum>
  <w:abstractNum w:abstractNumId="5" w15:restartNumberingAfterBreak="0">
    <w:nsid w:val="3AEC3428"/>
    <w:multiLevelType w:val="hybridMultilevel"/>
    <w:tmpl w:val="3E7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EBBCB"/>
    <w:multiLevelType w:val="hybridMultilevel"/>
    <w:tmpl w:val="F73A34C6"/>
    <w:lvl w:ilvl="0" w:tplc="DC3C8482">
      <w:start w:val="1"/>
      <w:numFmt w:val="bullet"/>
      <w:lvlText w:val=""/>
      <w:lvlJc w:val="left"/>
      <w:pPr>
        <w:ind w:left="720" w:hanging="360"/>
      </w:pPr>
      <w:rPr>
        <w:rFonts w:ascii="Symbol" w:hAnsi="Symbol" w:hint="default"/>
      </w:rPr>
    </w:lvl>
    <w:lvl w:ilvl="1" w:tplc="F77A87E0">
      <w:start w:val="1"/>
      <w:numFmt w:val="bullet"/>
      <w:lvlText w:val="o"/>
      <w:lvlJc w:val="left"/>
      <w:pPr>
        <w:ind w:left="1440" w:hanging="360"/>
      </w:pPr>
      <w:rPr>
        <w:rFonts w:ascii="Courier New" w:hAnsi="Courier New" w:hint="default"/>
      </w:rPr>
    </w:lvl>
    <w:lvl w:ilvl="2" w:tplc="461ABEA8">
      <w:start w:val="1"/>
      <w:numFmt w:val="bullet"/>
      <w:lvlText w:val=""/>
      <w:lvlJc w:val="left"/>
      <w:pPr>
        <w:ind w:left="2160" w:hanging="360"/>
      </w:pPr>
      <w:rPr>
        <w:rFonts w:ascii="Wingdings" w:hAnsi="Wingdings" w:hint="default"/>
      </w:rPr>
    </w:lvl>
    <w:lvl w:ilvl="3" w:tplc="EA94B352">
      <w:start w:val="1"/>
      <w:numFmt w:val="bullet"/>
      <w:lvlText w:val=""/>
      <w:lvlJc w:val="left"/>
      <w:pPr>
        <w:ind w:left="2880" w:hanging="360"/>
      </w:pPr>
      <w:rPr>
        <w:rFonts w:ascii="Symbol" w:hAnsi="Symbol" w:hint="default"/>
      </w:rPr>
    </w:lvl>
    <w:lvl w:ilvl="4" w:tplc="01F20CE0">
      <w:start w:val="1"/>
      <w:numFmt w:val="bullet"/>
      <w:lvlText w:val="o"/>
      <w:lvlJc w:val="left"/>
      <w:pPr>
        <w:ind w:left="3600" w:hanging="360"/>
      </w:pPr>
      <w:rPr>
        <w:rFonts w:ascii="Courier New" w:hAnsi="Courier New" w:hint="default"/>
      </w:rPr>
    </w:lvl>
    <w:lvl w:ilvl="5" w:tplc="5CF0BA8A">
      <w:start w:val="1"/>
      <w:numFmt w:val="bullet"/>
      <w:lvlText w:val=""/>
      <w:lvlJc w:val="left"/>
      <w:pPr>
        <w:ind w:left="4320" w:hanging="360"/>
      </w:pPr>
      <w:rPr>
        <w:rFonts w:ascii="Wingdings" w:hAnsi="Wingdings" w:hint="default"/>
      </w:rPr>
    </w:lvl>
    <w:lvl w:ilvl="6" w:tplc="E68E6C2E">
      <w:start w:val="1"/>
      <w:numFmt w:val="bullet"/>
      <w:lvlText w:val=""/>
      <w:lvlJc w:val="left"/>
      <w:pPr>
        <w:ind w:left="5040" w:hanging="360"/>
      </w:pPr>
      <w:rPr>
        <w:rFonts w:ascii="Symbol" w:hAnsi="Symbol" w:hint="default"/>
      </w:rPr>
    </w:lvl>
    <w:lvl w:ilvl="7" w:tplc="8662FF1C">
      <w:start w:val="1"/>
      <w:numFmt w:val="bullet"/>
      <w:lvlText w:val="o"/>
      <w:lvlJc w:val="left"/>
      <w:pPr>
        <w:ind w:left="5760" w:hanging="360"/>
      </w:pPr>
      <w:rPr>
        <w:rFonts w:ascii="Courier New" w:hAnsi="Courier New" w:hint="default"/>
      </w:rPr>
    </w:lvl>
    <w:lvl w:ilvl="8" w:tplc="60841E3C">
      <w:start w:val="1"/>
      <w:numFmt w:val="bullet"/>
      <w:lvlText w:val=""/>
      <w:lvlJc w:val="left"/>
      <w:pPr>
        <w:ind w:left="6480" w:hanging="360"/>
      </w:pPr>
      <w:rPr>
        <w:rFonts w:ascii="Wingdings" w:hAnsi="Wingdings" w:hint="default"/>
      </w:rPr>
    </w:lvl>
  </w:abstractNum>
  <w:abstractNum w:abstractNumId="7" w15:restartNumberingAfterBreak="0">
    <w:nsid w:val="5B6D3858"/>
    <w:multiLevelType w:val="hybridMultilevel"/>
    <w:tmpl w:val="9CD0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197F7"/>
    <w:multiLevelType w:val="hybridMultilevel"/>
    <w:tmpl w:val="2918DC1C"/>
    <w:lvl w:ilvl="0" w:tplc="C63A28E8">
      <w:start w:val="1"/>
      <w:numFmt w:val="bullet"/>
      <w:lvlText w:val=""/>
      <w:lvlJc w:val="left"/>
      <w:pPr>
        <w:ind w:left="720" w:hanging="360"/>
      </w:pPr>
      <w:rPr>
        <w:rFonts w:ascii="Symbol" w:hAnsi="Symbol" w:hint="default"/>
      </w:rPr>
    </w:lvl>
    <w:lvl w:ilvl="1" w:tplc="CE1A4CF8">
      <w:start w:val="1"/>
      <w:numFmt w:val="bullet"/>
      <w:lvlText w:val="o"/>
      <w:lvlJc w:val="left"/>
      <w:pPr>
        <w:ind w:left="1440" w:hanging="360"/>
      </w:pPr>
      <w:rPr>
        <w:rFonts w:ascii="Courier New" w:hAnsi="Courier New" w:hint="default"/>
      </w:rPr>
    </w:lvl>
    <w:lvl w:ilvl="2" w:tplc="15DE508A">
      <w:start w:val="1"/>
      <w:numFmt w:val="bullet"/>
      <w:lvlText w:val=""/>
      <w:lvlJc w:val="left"/>
      <w:pPr>
        <w:ind w:left="2160" w:hanging="360"/>
      </w:pPr>
      <w:rPr>
        <w:rFonts w:ascii="Wingdings" w:hAnsi="Wingdings" w:hint="default"/>
      </w:rPr>
    </w:lvl>
    <w:lvl w:ilvl="3" w:tplc="28606538">
      <w:start w:val="1"/>
      <w:numFmt w:val="bullet"/>
      <w:lvlText w:val=""/>
      <w:lvlJc w:val="left"/>
      <w:pPr>
        <w:ind w:left="2880" w:hanging="360"/>
      </w:pPr>
      <w:rPr>
        <w:rFonts w:ascii="Symbol" w:hAnsi="Symbol" w:hint="default"/>
      </w:rPr>
    </w:lvl>
    <w:lvl w:ilvl="4" w:tplc="6AE43644">
      <w:start w:val="1"/>
      <w:numFmt w:val="bullet"/>
      <w:lvlText w:val="o"/>
      <w:lvlJc w:val="left"/>
      <w:pPr>
        <w:ind w:left="3600" w:hanging="360"/>
      </w:pPr>
      <w:rPr>
        <w:rFonts w:ascii="Courier New" w:hAnsi="Courier New" w:hint="default"/>
      </w:rPr>
    </w:lvl>
    <w:lvl w:ilvl="5" w:tplc="5022BC84">
      <w:start w:val="1"/>
      <w:numFmt w:val="bullet"/>
      <w:lvlText w:val=""/>
      <w:lvlJc w:val="left"/>
      <w:pPr>
        <w:ind w:left="4320" w:hanging="360"/>
      </w:pPr>
      <w:rPr>
        <w:rFonts w:ascii="Wingdings" w:hAnsi="Wingdings" w:hint="default"/>
      </w:rPr>
    </w:lvl>
    <w:lvl w:ilvl="6" w:tplc="C2E09A90">
      <w:start w:val="1"/>
      <w:numFmt w:val="bullet"/>
      <w:lvlText w:val=""/>
      <w:lvlJc w:val="left"/>
      <w:pPr>
        <w:ind w:left="5040" w:hanging="360"/>
      </w:pPr>
      <w:rPr>
        <w:rFonts w:ascii="Symbol" w:hAnsi="Symbol" w:hint="default"/>
      </w:rPr>
    </w:lvl>
    <w:lvl w:ilvl="7" w:tplc="068A3284">
      <w:start w:val="1"/>
      <w:numFmt w:val="bullet"/>
      <w:lvlText w:val="o"/>
      <w:lvlJc w:val="left"/>
      <w:pPr>
        <w:ind w:left="5760" w:hanging="360"/>
      </w:pPr>
      <w:rPr>
        <w:rFonts w:ascii="Courier New" w:hAnsi="Courier New" w:hint="default"/>
      </w:rPr>
    </w:lvl>
    <w:lvl w:ilvl="8" w:tplc="3C9E02F0">
      <w:start w:val="1"/>
      <w:numFmt w:val="bullet"/>
      <w:lvlText w:val=""/>
      <w:lvlJc w:val="left"/>
      <w:pPr>
        <w:ind w:left="6480" w:hanging="360"/>
      </w:pPr>
      <w:rPr>
        <w:rFonts w:ascii="Wingdings" w:hAnsi="Wingdings" w:hint="default"/>
      </w:rPr>
    </w:lvl>
  </w:abstractNum>
  <w:abstractNum w:abstractNumId="9" w15:restartNumberingAfterBreak="0">
    <w:nsid w:val="68D03C83"/>
    <w:multiLevelType w:val="hybridMultilevel"/>
    <w:tmpl w:val="5C721364"/>
    <w:lvl w:ilvl="0" w:tplc="3DC63852">
      <w:start w:val="1"/>
      <w:numFmt w:val="bullet"/>
      <w:lvlText w:val=""/>
      <w:lvlJc w:val="left"/>
      <w:pPr>
        <w:ind w:left="720" w:hanging="360"/>
      </w:pPr>
      <w:rPr>
        <w:rFonts w:ascii="Symbol" w:hAnsi="Symbol" w:hint="default"/>
      </w:rPr>
    </w:lvl>
    <w:lvl w:ilvl="1" w:tplc="F5B6F7BC">
      <w:start w:val="1"/>
      <w:numFmt w:val="bullet"/>
      <w:lvlText w:val="o"/>
      <w:lvlJc w:val="left"/>
      <w:pPr>
        <w:ind w:left="1440" w:hanging="360"/>
      </w:pPr>
      <w:rPr>
        <w:rFonts w:ascii="Courier New" w:hAnsi="Courier New" w:hint="default"/>
      </w:rPr>
    </w:lvl>
    <w:lvl w:ilvl="2" w:tplc="98BA8986">
      <w:start w:val="1"/>
      <w:numFmt w:val="bullet"/>
      <w:lvlText w:val=""/>
      <w:lvlJc w:val="left"/>
      <w:pPr>
        <w:ind w:left="2160" w:hanging="360"/>
      </w:pPr>
      <w:rPr>
        <w:rFonts w:ascii="Wingdings" w:hAnsi="Wingdings" w:hint="default"/>
      </w:rPr>
    </w:lvl>
    <w:lvl w:ilvl="3" w:tplc="6C3224BA">
      <w:start w:val="1"/>
      <w:numFmt w:val="bullet"/>
      <w:lvlText w:val=""/>
      <w:lvlJc w:val="left"/>
      <w:pPr>
        <w:ind w:left="2880" w:hanging="360"/>
      </w:pPr>
      <w:rPr>
        <w:rFonts w:ascii="Symbol" w:hAnsi="Symbol" w:hint="default"/>
      </w:rPr>
    </w:lvl>
    <w:lvl w:ilvl="4" w:tplc="3D8C9BB6">
      <w:start w:val="1"/>
      <w:numFmt w:val="bullet"/>
      <w:lvlText w:val="o"/>
      <w:lvlJc w:val="left"/>
      <w:pPr>
        <w:ind w:left="3600" w:hanging="360"/>
      </w:pPr>
      <w:rPr>
        <w:rFonts w:ascii="Courier New" w:hAnsi="Courier New" w:hint="default"/>
      </w:rPr>
    </w:lvl>
    <w:lvl w:ilvl="5" w:tplc="442CA1F2">
      <w:start w:val="1"/>
      <w:numFmt w:val="bullet"/>
      <w:lvlText w:val=""/>
      <w:lvlJc w:val="left"/>
      <w:pPr>
        <w:ind w:left="4320" w:hanging="360"/>
      </w:pPr>
      <w:rPr>
        <w:rFonts w:ascii="Wingdings" w:hAnsi="Wingdings" w:hint="default"/>
      </w:rPr>
    </w:lvl>
    <w:lvl w:ilvl="6" w:tplc="50207192">
      <w:start w:val="1"/>
      <w:numFmt w:val="bullet"/>
      <w:lvlText w:val=""/>
      <w:lvlJc w:val="left"/>
      <w:pPr>
        <w:ind w:left="5040" w:hanging="360"/>
      </w:pPr>
      <w:rPr>
        <w:rFonts w:ascii="Symbol" w:hAnsi="Symbol" w:hint="default"/>
      </w:rPr>
    </w:lvl>
    <w:lvl w:ilvl="7" w:tplc="54689DDC">
      <w:start w:val="1"/>
      <w:numFmt w:val="bullet"/>
      <w:lvlText w:val="o"/>
      <w:lvlJc w:val="left"/>
      <w:pPr>
        <w:ind w:left="5760" w:hanging="360"/>
      </w:pPr>
      <w:rPr>
        <w:rFonts w:ascii="Courier New" w:hAnsi="Courier New" w:hint="default"/>
      </w:rPr>
    </w:lvl>
    <w:lvl w:ilvl="8" w:tplc="9992F7D4">
      <w:start w:val="1"/>
      <w:numFmt w:val="bullet"/>
      <w:lvlText w:val=""/>
      <w:lvlJc w:val="left"/>
      <w:pPr>
        <w:ind w:left="6480" w:hanging="360"/>
      </w:pPr>
      <w:rPr>
        <w:rFonts w:ascii="Wingdings" w:hAnsi="Wingdings" w:hint="default"/>
      </w:rPr>
    </w:lvl>
  </w:abstractNum>
  <w:abstractNum w:abstractNumId="10" w15:restartNumberingAfterBreak="0">
    <w:nsid w:val="7152BC2B"/>
    <w:multiLevelType w:val="hybridMultilevel"/>
    <w:tmpl w:val="DCA8ACF0"/>
    <w:lvl w:ilvl="0" w:tplc="25E2AE36">
      <w:start w:val="1"/>
      <w:numFmt w:val="bullet"/>
      <w:lvlText w:val=""/>
      <w:lvlJc w:val="left"/>
      <w:pPr>
        <w:ind w:left="720" w:hanging="360"/>
      </w:pPr>
      <w:rPr>
        <w:rFonts w:ascii="Symbol" w:hAnsi="Symbol" w:hint="default"/>
      </w:rPr>
    </w:lvl>
    <w:lvl w:ilvl="1" w:tplc="BE8EF038">
      <w:start w:val="1"/>
      <w:numFmt w:val="bullet"/>
      <w:lvlText w:val="o"/>
      <w:lvlJc w:val="left"/>
      <w:pPr>
        <w:ind w:left="1440" w:hanging="360"/>
      </w:pPr>
      <w:rPr>
        <w:rFonts w:ascii="Courier New" w:hAnsi="Courier New" w:hint="default"/>
      </w:rPr>
    </w:lvl>
    <w:lvl w:ilvl="2" w:tplc="4CE8D1EA">
      <w:start w:val="1"/>
      <w:numFmt w:val="bullet"/>
      <w:lvlText w:val=""/>
      <w:lvlJc w:val="left"/>
      <w:pPr>
        <w:ind w:left="2160" w:hanging="360"/>
      </w:pPr>
      <w:rPr>
        <w:rFonts w:ascii="Wingdings" w:hAnsi="Wingdings" w:hint="default"/>
      </w:rPr>
    </w:lvl>
    <w:lvl w:ilvl="3" w:tplc="B1021A28">
      <w:start w:val="1"/>
      <w:numFmt w:val="bullet"/>
      <w:lvlText w:val=""/>
      <w:lvlJc w:val="left"/>
      <w:pPr>
        <w:ind w:left="2880" w:hanging="360"/>
      </w:pPr>
      <w:rPr>
        <w:rFonts w:ascii="Symbol" w:hAnsi="Symbol" w:hint="default"/>
      </w:rPr>
    </w:lvl>
    <w:lvl w:ilvl="4" w:tplc="BFD83EA0">
      <w:start w:val="1"/>
      <w:numFmt w:val="bullet"/>
      <w:lvlText w:val="o"/>
      <w:lvlJc w:val="left"/>
      <w:pPr>
        <w:ind w:left="3600" w:hanging="360"/>
      </w:pPr>
      <w:rPr>
        <w:rFonts w:ascii="Courier New" w:hAnsi="Courier New" w:hint="default"/>
      </w:rPr>
    </w:lvl>
    <w:lvl w:ilvl="5" w:tplc="F79E3532">
      <w:start w:val="1"/>
      <w:numFmt w:val="bullet"/>
      <w:lvlText w:val=""/>
      <w:lvlJc w:val="left"/>
      <w:pPr>
        <w:ind w:left="4320" w:hanging="360"/>
      </w:pPr>
      <w:rPr>
        <w:rFonts w:ascii="Wingdings" w:hAnsi="Wingdings" w:hint="default"/>
      </w:rPr>
    </w:lvl>
    <w:lvl w:ilvl="6" w:tplc="434AD4A4">
      <w:start w:val="1"/>
      <w:numFmt w:val="bullet"/>
      <w:lvlText w:val=""/>
      <w:lvlJc w:val="left"/>
      <w:pPr>
        <w:ind w:left="5040" w:hanging="360"/>
      </w:pPr>
      <w:rPr>
        <w:rFonts w:ascii="Symbol" w:hAnsi="Symbol" w:hint="default"/>
      </w:rPr>
    </w:lvl>
    <w:lvl w:ilvl="7" w:tplc="1AA0EF8E">
      <w:start w:val="1"/>
      <w:numFmt w:val="bullet"/>
      <w:lvlText w:val="o"/>
      <w:lvlJc w:val="left"/>
      <w:pPr>
        <w:ind w:left="5760" w:hanging="360"/>
      </w:pPr>
      <w:rPr>
        <w:rFonts w:ascii="Courier New" w:hAnsi="Courier New" w:hint="default"/>
      </w:rPr>
    </w:lvl>
    <w:lvl w:ilvl="8" w:tplc="B410412C">
      <w:start w:val="1"/>
      <w:numFmt w:val="bullet"/>
      <w:lvlText w:val=""/>
      <w:lvlJc w:val="left"/>
      <w:pPr>
        <w:ind w:left="6480" w:hanging="360"/>
      </w:pPr>
      <w:rPr>
        <w:rFonts w:ascii="Wingdings" w:hAnsi="Wingdings" w:hint="default"/>
      </w:rPr>
    </w:lvl>
  </w:abstractNum>
  <w:abstractNum w:abstractNumId="11" w15:restartNumberingAfterBreak="0">
    <w:nsid w:val="74EEAE2D"/>
    <w:multiLevelType w:val="hybridMultilevel"/>
    <w:tmpl w:val="DB166C9C"/>
    <w:lvl w:ilvl="0" w:tplc="0CB0353C">
      <w:start w:val="1"/>
      <w:numFmt w:val="bullet"/>
      <w:lvlText w:val=""/>
      <w:lvlJc w:val="left"/>
      <w:pPr>
        <w:ind w:left="720" w:hanging="360"/>
      </w:pPr>
      <w:rPr>
        <w:rFonts w:ascii="Symbol" w:hAnsi="Symbol" w:hint="default"/>
      </w:rPr>
    </w:lvl>
    <w:lvl w:ilvl="1" w:tplc="8BC0E92A">
      <w:start w:val="1"/>
      <w:numFmt w:val="bullet"/>
      <w:lvlText w:val="o"/>
      <w:lvlJc w:val="left"/>
      <w:pPr>
        <w:ind w:left="1440" w:hanging="360"/>
      </w:pPr>
      <w:rPr>
        <w:rFonts w:ascii="Courier New" w:hAnsi="Courier New" w:hint="default"/>
      </w:rPr>
    </w:lvl>
    <w:lvl w:ilvl="2" w:tplc="8D8A4C40">
      <w:start w:val="1"/>
      <w:numFmt w:val="bullet"/>
      <w:lvlText w:val=""/>
      <w:lvlJc w:val="left"/>
      <w:pPr>
        <w:ind w:left="2160" w:hanging="360"/>
      </w:pPr>
      <w:rPr>
        <w:rFonts w:ascii="Wingdings" w:hAnsi="Wingdings" w:hint="default"/>
      </w:rPr>
    </w:lvl>
    <w:lvl w:ilvl="3" w:tplc="A96E6DDE">
      <w:start w:val="1"/>
      <w:numFmt w:val="bullet"/>
      <w:lvlText w:val=""/>
      <w:lvlJc w:val="left"/>
      <w:pPr>
        <w:ind w:left="2880" w:hanging="360"/>
      </w:pPr>
      <w:rPr>
        <w:rFonts w:ascii="Symbol" w:hAnsi="Symbol" w:hint="default"/>
      </w:rPr>
    </w:lvl>
    <w:lvl w:ilvl="4" w:tplc="47446534">
      <w:start w:val="1"/>
      <w:numFmt w:val="bullet"/>
      <w:lvlText w:val="o"/>
      <w:lvlJc w:val="left"/>
      <w:pPr>
        <w:ind w:left="3600" w:hanging="360"/>
      </w:pPr>
      <w:rPr>
        <w:rFonts w:ascii="Courier New" w:hAnsi="Courier New" w:hint="default"/>
      </w:rPr>
    </w:lvl>
    <w:lvl w:ilvl="5" w:tplc="E16EF332">
      <w:start w:val="1"/>
      <w:numFmt w:val="bullet"/>
      <w:lvlText w:val=""/>
      <w:lvlJc w:val="left"/>
      <w:pPr>
        <w:ind w:left="4320" w:hanging="360"/>
      </w:pPr>
      <w:rPr>
        <w:rFonts w:ascii="Wingdings" w:hAnsi="Wingdings" w:hint="default"/>
      </w:rPr>
    </w:lvl>
    <w:lvl w:ilvl="6" w:tplc="7004A438">
      <w:start w:val="1"/>
      <w:numFmt w:val="bullet"/>
      <w:lvlText w:val=""/>
      <w:lvlJc w:val="left"/>
      <w:pPr>
        <w:ind w:left="5040" w:hanging="360"/>
      </w:pPr>
      <w:rPr>
        <w:rFonts w:ascii="Symbol" w:hAnsi="Symbol" w:hint="default"/>
      </w:rPr>
    </w:lvl>
    <w:lvl w:ilvl="7" w:tplc="8F701EAA">
      <w:start w:val="1"/>
      <w:numFmt w:val="bullet"/>
      <w:lvlText w:val="o"/>
      <w:lvlJc w:val="left"/>
      <w:pPr>
        <w:ind w:left="5760" w:hanging="360"/>
      </w:pPr>
      <w:rPr>
        <w:rFonts w:ascii="Courier New" w:hAnsi="Courier New" w:hint="default"/>
      </w:rPr>
    </w:lvl>
    <w:lvl w:ilvl="8" w:tplc="A8C4EF6A">
      <w:start w:val="1"/>
      <w:numFmt w:val="bullet"/>
      <w:lvlText w:val=""/>
      <w:lvlJc w:val="left"/>
      <w:pPr>
        <w:ind w:left="6480" w:hanging="360"/>
      </w:pPr>
      <w:rPr>
        <w:rFonts w:ascii="Wingdings" w:hAnsi="Wingdings" w:hint="default"/>
      </w:rPr>
    </w:lvl>
  </w:abstractNum>
  <w:abstractNum w:abstractNumId="12" w15:restartNumberingAfterBreak="0">
    <w:nsid w:val="77CE73F1"/>
    <w:multiLevelType w:val="hybridMultilevel"/>
    <w:tmpl w:val="97704202"/>
    <w:lvl w:ilvl="0" w:tplc="B9E665F4">
      <w:start w:val="1"/>
      <w:numFmt w:val="bullet"/>
      <w:lvlText w:val=""/>
      <w:lvlJc w:val="left"/>
      <w:pPr>
        <w:ind w:left="720" w:hanging="360"/>
      </w:pPr>
      <w:rPr>
        <w:rFonts w:ascii="Symbol" w:hAnsi="Symbol" w:hint="default"/>
      </w:rPr>
    </w:lvl>
    <w:lvl w:ilvl="1" w:tplc="98A43EB4">
      <w:start w:val="1"/>
      <w:numFmt w:val="bullet"/>
      <w:lvlText w:val="o"/>
      <w:lvlJc w:val="left"/>
      <w:pPr>
        <w:ind w:left="1440" w:hanging="360"/>
      </w:pPr>
      <w:rPr>
        <w:rFonts w:ascii="Courier New" w:hAnsi="Courier New" w:hint="default"/>
      </w:rPr>
    </w:lvl>
    <w:lvl w:ilvl="2" w:tplc="EB1899CC">
      <w:start w:val="1"/>
      <w:numFmt w:val="bullet"/>
      <w:lvlText w:val=""/>
      <w:lvlJc w:val="left"/>
      <w:pPr>
        <w:ind w:left="2160" w:hanging="360"/>
      </w:pPr>
      <w:rPr>
        <w:rFonts w:ascii="Wingdings" w:hAnsi="Wingdings" w:hint="default"/>
      </w:rPr>
    </w:lvl>
    <w:lvl w:ilvl="3" w:tplc="D0A868E0">
      <w:start w:val="1"/>
      <w:numFmt w:val="bullet"/>
      <w:lvlText w:val=""/>
      <w:lvlJc w:val="left"/>
      <w:pPr>
        <w:ind w:left="2880" w:hanging="360"/>
      </w:pPr>
      <w:rPr>
        <w:rFonts w:ascii="Symbol" w:hAnsi="Symbol" w:hint="default"/>
      </w:rPr>
    </w:lvl>
    <w:lvl w:ilvl="4" w:tplc="D6ECAA74">
      <w:start w:val="1"/>
      <w:numFmt w:val="bullet"/>
      <w:lvlText w:val="o"/>
      <w:lvlJc w:val="left"/>
      <w:pPr>
        <w:ind w:left="3600" w:hanging="360"/>
      </w:pPr>
      <w:rPr>
        <w:rFonts w:ascii="Courier New" w:hAnsi="Courier New" w:hint="default"/>
      </w:rPr>
    </w:lvl>
    <w:lvl w:ilvl="5" w:tplc="B1DCCBB8">
      <w:start w:val="1"/>
      <w:numFmt w:val="bullet"/>
      <w:lvlText w:val=""/>
      <w:lvlJc w:val="left"/>
      <w:pPr>
        <w:ind w:left="4320" w:hanging="360"/>
      </w:pPr>
      <w:rPr>
        <w:rFonts w:ascii="Wingdings" w:hAnsi="Wingdings" w:hint="default"/>
      </w:rPr>
    </w:lvl>
    <w:lvl w:ilvl="6" w:tplc="E89A18E6">
      <w:start w:val="1"/>
      <w:numFmt w:val="bullet"/>
      <w:lvlText w:val=""/>
      <w:lvlJc w:val="left"/>
      <w:pPr>
        <w:ind w:left="5040" w:hanging="360"/>
      </w:pPr>
      <w:rPr>
        <w:rFonts w:ascii="Symbol" w:hAnsi="Symbol" w:hint="default"/>
      </w:rPr>
    </w:lvl>
    <w:lvl w:ilvl="7" w:tplc="A4327C1C">
      <w:start w:val="1"/>
      <w:numFmt w:val="bullet"/>
      <w:lvlText w:val="o"/>
      <w:lvlJc w:val="left"/>
      <w:pPr>
        <w:ind w:left="5760" w:hanging="360"/>
      </w:pPr>
      <w:rPr>
        <w:rFonts w:ascii="Courier New" w:hAnsi="Courier New" w:hint="default"/>
      </w:rPr>
    </w:lvl>
    <w:lvl w:ilvl="8" w:tplc="B5CA8DBA">
      <w:start w:val="1"/>
      <w:numFmt w:val="bullet"/>
      <w:lvlText w:val=""/>
      <w:lvlJc w:val="left"/>
      <w:pPr>
        <w:ind w:left="6480" w:hanging="360"/>
      </w:pPr>
      <w:rPr>
        <w:rFonts w:ascii="Wingdings" w:hAnsi="Wingdings" w:hint="default"/>
      </w:rPr>
    </w:lvl>
  </w:abstractNum>
  <w:num w:numId="1" w16cid:durableId="278611414">
    <w:abstractNumId w:val="2"/>
  </w:num>
  <w:num w:numId="2" w16cid:durableId="1175268886">
    <w:abstractNumId w:val="0"/>
  </w:num>
  <w:num w:numId="3" w16cid:durableId="1611550277">
    <w:abstractNumId w:val="4"/>
  </w:num>
  <w:num w:numId="4" w16cid:durableId="711657998">
    <w:abstractNumId w:val="10"/>
  </w:num>
  <w:num w:numId="5" w16cid:durableId="455222771">
    <w:abstractNumId w:val="6"/>
  </w:num>
  <w:num w:numId="6" w16cid:durableId="1702441337">
    <w:abstractNumId w:val="12"/>
  </w:num>
  <w:num w:numId="7" w16cid:durableId="1587495090">
    <w:abstractNumId w:val="11"/>
  </w:num>
  <w:num w:numId="8" w16cid:durableId="867913363">
    <w:abstractNumId w:val="8"/>
  </w:num>
  <w:num w:numId="9" w16cid:durableId="857306585">
    <w:abstractNumId w:val="9"/>
  </w:num>
  <w:num w:numId="10" w16cid:durableId="986663171">
    <w:abstractNumId w:val="1"/>
  </w:num>
  <w:num w:numId="11" w16cid:durableId="1555310183">
    <w:abstractNumId w:val="3"/>
  </w:num>
  <w:num w:numId="12" w16cid:durableId="2117484436">
    <w:abstractNumId w:val="7"/>
  </w:num>
  <w:num w:numId="13" w16cid:durableId="119087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ADF3F3"/>
    <w:rsid w:val="000052B2"/>
    <w:rsid w:val="000059C0"/>
    <w:rsid w:val="00013B6A"/>
    <w:rsid w:val="000262FC"/>
    <w:rsid w:val="000307E8"/>
    <w:rsid w:val="00030A04"/>
    <w:rsid w:val="000325C6"/>
    <w:rsid w:val="00064C6F"/>
    <w:rsid w:val="00076200"/>
    <w:rsid w:val="000854D6"/>
    <w:rsid w:val="000924CF"/>
    <w:rsid w:val="000B4941"/>
    <w:rsid w:val="000E5DF4"/>
    <w:rsid w:val="00100986"/>
    <w:rsid w:val="0011562A"/>
    <w:rsid w:val="0016207C"/>
    <w:rsid w:val="001665FA"/>
    <w:rsid w:val="0019387E"/>
    <w:rsid w:val="0019498F"/>
    <w:rsid w:val="001D0EC1"/>
    <w:rsid w:val="0020137A"/>
    <w:rsid w:val="00217B79"/>
    <w:rsid w:val="002204A9"/>
    <w:rsid w:val="00241DCD"/>
    <w:rsid w:val="00242716"/>
    <w:rsid w:val="002577AB"/>
    <w:rsid w:val="00276F7F"/>
    <w:rsid w:val="00283F9F"/>
    <w:rsid w:val="002961A1"/>
    <w:rsid w:val="002A5DA6"/>
    <w:rsid w:val="002D0411"/>
    <w:rsid w:val="002E641E"/>
    <w:rsid w:val="003020DE"/>
    <w:rsid w:val="0033108F"/>
    <w:rsid w:val="00363CFE"/>
    <w:rsid w:val="003959C7"/>
    <w:rsid w:val="003C0024"/>
    <w:rsid w:val="003C75B2"/>
    <w:rsid w:val="003E7CCF"/>
    <w:rsid w:val="003F67C3"/>
    <w:rsid w:val="00407A3B"/>
    <w:rsid w:val="00415B50"/>
    <w:rsid w:val="004369C9"/>
    <w:rsid w:val="00462A43"/>
    <w:rsid w:val="00473A9E"/>
    <w:rsid w:val="0047773F"/>
    <w:rsid w:val="004A5310"/>
    <w:rsid w:val="004B22B3"/>
    <w:rsid w:val="004B762E"/>
    <w:rsid w:val="004C2D7B"/>
    <w:rsid w:val="004C7AFA"/>
    <w:rsid w:val="004CA103"/>
    <w:rsid w:val="004F5835"/>
    <w:rsid w:val="00523AC2"/>
    <w:rsid w:val="00556A44"/>
    <w:rsid w:val="00560D97"/>
    <w:rsid w:val="00584BE6"/>
    <w:rsid w:val="005940AC"/>
    <w:rsid w:val="005A02A6"/>
    <w:rsid w:val="005D0DB8"/>
    <w:rsid w:val="005D2314"/>
    <w:rsid w:val="005E74E9"/>
    <w:rsid w:val="006111AF"/>
    <w:rsid w:val="006152F0"/>
    <w:rsid w:val="00626420"/>
    <w:rsid w:val="006728CA"/>
    <w:rsid w:val="006931CB"/>
    <w:rsid w:val="00696C6A"/>
    <w:rsid w:val="006A4C6B"/>
    <w:rsid w:val="006C7717"/>
    <w:rsid w:val="006D053E"/>
    <w:rsid w:val="006E9BE5"/>
    <w:rsid w:val="006F42B4"/>
    <w:rsid w:val="006F49E4"/>
    <w:rsid w:val="0070043D"/>
    <w:rsid w:val="00701E4C"/>
    <w:rsid w:val="007309D8"/>
    <w:rsid w:val="00766308"/>
    <w:rsid w:val="00771E41"/>
    <w:rsid w:val="007910D8"/>
    <w:rsid w:val="00793689"/>
    <w:rsid w:val="007A12C2"/>
    <w:rsid w:val="007C278F"/>
    <w:rsid w:val="00803EA5"/>
    <w:rsid w:val="00824778"/>
    <w:rsid w:val="00870F8E"/>
    <w:rsid w:val="00873D0F"/>
    <w:rsid w:val="00894CEE"/>
    <w:rsid w:val="00897839"/>
    <w:rsid w:val="008A2D21"/>
    <w:rsid w:val="008B258F"/>
    <w:rsid w:val="008C1FE6"/>
    <w:rsid w:val="008D51A4"/>
    <w:rsid w:val="008E1D04"/>
    <w:rsid w:val="009009D6"/>
    <w:rsid w:val="00932EA5"/>
    <w:rsid w:val="0096204F"/>
    <w:rsid w:val="00990B33"/>
    <w:rsid w:val="00997188"/>
    <w:rsid w:val="0099BE3B"/>
    <w:rsid w:val="009D551D"/>
    <w:rsid w:val="009D5A32"/>
    <w:rsid w:val="009D7CB8"/>
    <w:rsid w:val="009E4547"/>
    <w:rsid w:val="00A0673B"/>
    <w:rsid w:val="00A11E97"/>
    <w:rsid w:val="00A3625E"/>
    <w:rsid w:val="00A3661F"/>
    <w:rsid w:val="00A8506E"/>
    <w:rsid w:val="00A96D79"/>
    <w:rsid w:val="00AA174D"/>
    <w:rsid w:val="00AB15B8"/>
    <w:rsid w:val="00AB2319"/>
    <w:rsid w:val="00AB407C"/>
    <w:rsid w:val="00AC2DE0"/>
    <w:rsid w:val="00B102D2"/>
    <w:rsid w:val="00B244BA"/>
    <w:rsid w:val="00B33A1B"/>
    <w:rsid w:val="00B33CEA"/>
    <w:rsid w:val="00B365AA"/>
    <w:rsid w:val="00B37675"/>
    <w:rsid w:val="00B3ADBD"/>
    <w:rsid w:val="00B91828"/>
    <w:rsid w:val="00BA5848"/>
    <w:rsid w:val="00BB5C90"/>
    <w:rsid w:val="00BD6251"/>
    <w:rsid w:val="00BE7E3F"/>
    <w:rsid w:val="00BF1615"/>
    <w:rsid w:val="00BF214D"/>
    <w:rsid w:val="00C03EAA"/>
    <w:rsid w:val="00C34035"/>
    <w:rsid w:val="00C37941"/>
    <w:rsid w:val="00C51970"/>
    <w:rsid w:val="00C6775D"/>
    <w:rsid w:val="00C86AAE"/>
    <w:rsid w:val="00C93F73"/>
    <w:rsid w:val="00CA0ECC"/>
    <w:rsid w:val="00CE2AE6"/>
    <w:rsid w:val="00CF6691"/>
    <w:rsid w:val="00D11BE6"/>
    <w:rsid w:val="00D22C08"/>
    <w:rsid w:val="00D337B5"/>
    <w:rsid w:val="00D41152"/>
    <w:rsid w:val="00D64BF3"/>
    <w:rsid w:val="00DA52AD"/>
    <w:rsid w:val="00DF78A4"/>
    <w:rsid w:val="00E14822"/>
    <w:rsid w:val="00E272A5"/>
    <w:rsid w:val="00E423A2"/>
    <w:rsid w:val="00E6352A"/>
    <w:rsid w:val="00E64836"/>
    <w:rsid w:val="00E86B38"/>
    <w:rsid w:val="00E901A8"/>
    <w:rsid w:val="00EC7442"/>
    <w:rsid w:val="00EE7126"/>
    <w:rsid w:val="00F15B25"/>
    <w:rsid w:val="00F2066D"/>
    <w:rsid w:val="00F218E4"/>
    <w:rsid w:val="00F31EAB"/>
    <w:rsid w:val="00F43583"/>
    <w:rsid w:val="00F61419"/>
    <w:rsid w:val="00F75747"/>
    <w:rsid w:val="00F83751"/>
    <w:rsid w:val="00FC2550"/>
    <w:rsid w:val="00FD6B7D"/>
    <w:rsid w:val="00FD70D7"/>
    <w:rsid w:val="00FF1F44"/>
    <w:rsid w:val="0107B8AC"/>
    <w:rsid w:val="011CEA99"/>
    <w:rsid w:val="012300C9"/>
    <w:rsid w:val="014CFCE8"/>
    <w:rsid w:val="015202AD"/>
    <w:rsid w:val="0170FD90"/>
    <w:rsid w:val="019D23DA"/>
    <w:rsid w:val="019F6F6E"/>
    <w:rsid w:val="01BC37BE"/>
    <w:rsid w:val="01C1BC34"/>
    <w:rsid w:val="01C9AF0C"/>
    <w:rsid w:val="01D82DB1"/>
    <w:rsid w:val="01E74539"/>
    <w:rsid w:val="01F5110D"/>
    <w:rsid w:val="01F757D3"/>
    <w:rsid w:val="020826CC"/>
    <w:rsid w:val="021AE7F2"/>
    <w:rsid w:val="02253D2F"/>
    <w:rsid w:val="02A3CF58"/>
    <w:rsid w:val="02AC0D92"/>
    <w:rsid w:val="02E6F202"/>
    <w:rsid w:val="02EBA22E"/>
    <w:rsid w:val="02EED6C2"/>
    <w:rsid w:val="03160FB4"/>
    <w:rsid w:val="034062BE"/>
    <w:rsid w:val="03418ACC"/>
    <w:rsid w:val="03696F8D"/>
    <w:rsid w:val="0389B4E3"/>
    <w:rsid w:val="03BC1993"/>
    <w:rsid w:val="0414E5CF"/>
    <w:rsid w:val="0431103B"/>
    <w:rsid w:val="044C83C3"/>
    <w:rsid w:val="0467B156"/>
    <w:rsid w:val="046F7D66"/>
    <w:rsid w:val="047E9C73"/>
    <w:rsid w:val="049AE665"/>
    <w:rsid w:val="04AE1AF8"/>
    <w:rsid w:val="04DD0BCE"/>
    <w:rsid w:val="04EA2062"/>
    <w:rsid w:val="0530F8C4"/>
    <w:rsid w:val="0535733B"/>
    <w:rsid w:val="054E9B98"/>
    <w:rsid w:val="058252F4"/>
    <w:rsid w:val="05BA4195"/>
    <w:rsid w:val="05BDEE4E"/>
    <w:rsid w:val="05DAF0F3"/>
    <w:rsid w:val="0603778D"/>
    <w:rsid w:val="0637842B"/>
    <w:rsid w:val="065D8F70"/>
    <w:rsid w:val="06641583"/>
    <w:rsid w:val="06655A32"/>
    <w:rsid w:val="06716C17"/>
    <w:rsid w:val="068195FF"/>
    <w:rsid w:val="06A437FA"/>
    <w:rsid w:val="06AEEB6D"/>
    <w:rsid w:val="072965B6"/>
    <w:rsid w:val="07480DB6"/>
    <w:rsid w:val="0755ACF4"/>
    <w:rsid w:val="077F818E"/>
    <w:rsid w:val="0795997F"/>
    <w:rsid w:val="07C5068F"/>
    <w:rsid w:val="07F19DB6"/>
    <w:rsid w:val="07F21CB0"/>
    <w:rsid w:val="07F5ED00"/>
    <w:rsid w:val="080BEF9E"/>
    <w:rsid w:val="080CE4B7"/>
    <w:rsid w:val="0836752E"/>
    <w:rsid w:val="084E8BA9"/>
    <w:rsid w:val="086C539E"/>
    <w:rsid w:val="08709C41"/>
    <w:rsid w:val="08863C5A"/>
    <w:rsid w:val="08976775"/>
    <w:rsid w:val="08A95B5D"/>
    <w:rsid w:val="08B1F612"/>
    <w:rsid w:val="08E784EA"/>
    <w:rsid w:val="08E99C41"/>
    <w:rsid w:val="0910FE1E"/>
    <w:rsid w:val="092634FD"/>
    <w:rsid w:val="0937FBAE"/>
    <w:rsid w:val="099AA905"/>
    <w:rsid w:val="09A20612"/>
    <w:rsid w:val="09B07CF1"/>
    <w:rsid w:val="0A26EBEB"/>
    <w:rsid w:val="0A3A92FF"/>
    <w:rsid w:val="0A543EB3"/>
    <w:rsid w:val="0A549C92"/>
    <w:rsid w:val="0AA2ADA2"/>
    <w:rsid w:val="0ABB84CA"/>
    <w:rsid w:val="0AD9E8C6"/>
    <w:rsid w:val="0AED604B"/>
    <w:rsid w:val="0B1E5E49"/>
    <w:rsid w:val="0B21447B"/>
    <w:rsid w:val="0B2A276D"/>
    <w:rsid w:val="0B454776"/>
    <w:rsid w:val="0B7B1AE1"/>
    <w:rsid w:val="0B7D2EE0"/>
    <w:rsid w:val="0B8E4EEF"/>
    <w:rsid w:val="0B95090C"/>
    <w:rsid w:val="0BB2A16B"/>
    <w:rsid w:val="0BD8FC9D"/>
    <w:rsid w:val="0C77E8AC"/>
    <w:rsid w:val="0CC7DE16"/>
    <w:rsid w:val="0CCE5AD0"/>
    <w:rsid w:val="0D0E78BF"/>
    <w:rsid w:val="0D451F8C"/>
    <w:rsid w:val="0D6CBF75"/>
    <w:rsid w:val="0D741143"/>
    <w:rsid w:val="0DB9F18B"/>
    <w:rsid w:val="0DBBFE95"/>
    <w:rsid w:val="0DC1DC26"/>
    <w:rsid w:val="0DC25FD2"/>
    <w:rsid w:val="0DF78D59"/>
    <w:rsid w:val="0E4F8708"/>
    <w:rsid w:val="0EE5E9F9"/>
    <w:rsid w:val="0EE9F91F"/>
    <w:rsid w:val="0F219280"/>
    <w:rsid w:val="0F4B0693"/>
    <w:rsid w:val="0F5F499C"/>
    <w:rsid w:val="0FDD1191"/>
    <w:rsid w:val="10124E82"/>
    <w:rsid w:val="1025D7F4"/>
    <w:rsid w:val="105279CB"/>
    <w:rsid w:val="105776BD"/>
    <w:rsid w:val="10668BC9"/>
    <w:rsid w:val="109E5776"/>
    <w:rsid w:val="10BB2F86"/>
    <w:rsid w:val="10C2456E"/>
    <w:rsid w:val="10CD5528"/>
    <w:rsid w:val="10EEC0AF"/>
    <w:rsid w:val="11191233"/>
    <w:rsid w:val="11208A20"/>
    <w:rsid w:val="115A99ED"/>
    <w:rsid w:val="118D7278"/>
    <w:rsid w:val="11BB6EEE"/>
    <w:rsid w:val="11E3AF69"/>
    <w:rsid w:val="12079309"/>
    <w:rsid w:val="122F0C98"/>
    <w:rsid w:val="1249CD70"/>
    <w:rsid w:val="1263516C"/>
    <w:rsid w:val="127D97E4"/>
    <w:rsid w:val="12DD6D2E"/>
    <w:rsid w:val="12F995AC"/>
    <w:rsid w:val="13269D8F"/>
    <w:rsid w:val="1346E036"/>
    <w:rsid w:val="1393993C"/>
    <w:rsid w:val="13CB7734"/>
    <w:rsid w:val="1446CAE4"/>
    <w:rsid w:val="145D3CE0"/>
    <w:rsid w:val="149D3E27"/>
    <w:rsid w:val="14A38C33"/>
    <w:rsid w:val="14CE2449"/>
    <w:rsid w:val="14E115C6"/>
    <w:rsid w:val="151C34F2"/>
    <w:rsid w:val="152C2147"/>
    <w:rsid w:val="154B9705"/>
    <w:rsid w:val="155A06D9"/>
    <w:rsid w:val="155A99F6"/>
    <w:rsid w:val="156D96C9"/>
    <w:rsid w:val="158B9697"/>
    <w:rsid w:val="159225C0"/>
    <w:rsid w:val="15C61C10"/>
    <w:rsid w:val="15F90243"/>
    <w:rsid w:val="1631EF8B"/>
    <w:rsid w:val="166110F0"/>
    <w:rsid w:val="1677E1BA"/>
    <w:rsid w:val="1687B545"/>
    <w:rsid w:val="16AC9671"/>
    <w:rsid w:val="16AF0355"/>
    <w:rsid w:val="16BE803A"/>
    <w:rsid w:val="16C7F1A8"/>
    <w:rsid w:val="17128CB8"/>
    <w:rsid w:val="171D28AF"/>
    <w:rsid w:val="1794D2A4"/>
    <w:rsid w:val="17D0218D"/>
    <w:rsid w:val="17D6F17F"/>
    <w:rsid w:val="17DFAA85"/>
    <w:rsid w:val="17FC58E0"/>
    <w:rsid w:val="1811A7FD"/>
    <w:rsid w:val="182AD05A"/>
    <w:rsid w:val="183AB25E"/>
    <w:rsid w:val="186615DA"/>
    <w:rsid w:val="18678B35"/>
    <w:rsid w:val="186CF2E8"/>
    <w:rsid w:val="187F147A"/>
    <w:rsid w:val="18895A8F"/>
    <w:rsid w:val="18A4C6D6"/>
    <w:rsid w:val="18C2B97F"/>
    <w:rsid w:val="18C5FE56"/>
    <w:rsid w:val="18C7D834"/>
    <w:rsid w:val="18D77BE7"/>
    <w:rsid w:val="193C1369"/>
    <w:rsid w:val="196D414B"/>
    <w:rsid w:val="196EC978"/>
    <w:rsid w:val="19928B1E"/>
    <w:rsid w:val="19B55A26"/>
    <w:rsid w:val="19BE84CE"/>
    <w:rsid w:val="19C1FD2D"/>
    <w:rsid w:val="1A3A648B"/>
    <w:rsid w:val="1A47947D"/>
    <w:rsid w:val="1A8975F3"/>
    <w:rsid w:val="1AD1DEDC"/>
    <w:rsid w:val="1AF9A1BE"/>
    <w:rsid w:val="1AF9A2BE"/>
    <w:rsid w:val="1B333A0C"/>
    <w:rsid w:val="1B5CADAE"/>
    <w:rsid w:val="1B847FC4"/>
    <w:rsid w:val="1BBB1B23"/>
    <w:rsid w:val="1BC1D1A1"/>
    <w:rsid w:val="1BDC1ACD"/>
    <w:rsid w:val="1C0146E3"/>
    <w:rsid w:val="1C09C879"/>
    <w:rsid w:val="1C40AA70"/>
    <w:rsid w:val="1CA78FFB"/>
    <w:rsid w:val="1CD20714"/>
    <w:rsid w:val="1CD2355F"/>
    <w:rsid w:val="1CE51920"/>
    <w:rsid w:val="1DA91F55"/>
    <w:rsid w:val="1E4D09F7"/>
    <w:rsid w:val="1EA10F17"/>
    <w:rsid w:val="1EBB0A11"/>
    <w:rsid w:val="1EC8C0D1"/>
    <w:rsid w:val="1EF47078"/>
    <w:rsid w:val="1EFA66D1"/>
    <w:rsid w:val="1F2CA1B9"/>
    <w:rsid w:val="1F3E2ED0"/>
    <w:rsid w:val="1F87EB24"/>
    <w:rsid w:val="1FFD76FC"/>
    <w:rsid w:val="2012BCBA"/>
    <w:rsid w:val="204BBB35"/>
    <w:rsid w:val="2058C9B8"/>
    <w:rsid w:val="2066F887"/>
    <w:rsid w:val="20873A8A"/>
    <w:rsid w:val="20A8EBE0"/>
    <w:rsid w:val="20D602A8"/>
    <w:rsid w:val="20EF4478"/>
    <w:rsid w:val="20F10130"/>
    <w:rsid w:val="20F87D09"/>
    <w:rsid w:val="2129A532"/>
    <w:rsid w:val="216E2732"/>
    <w:rsid w:val="2190F473"/>
    <w:rsid w:val="21C816DE"/>
    <w:rsid w:val="221AD40C"/>
    <w:rsid w:val="221E2067"/>
    <w:rsid w:val="225046A3"/>
    <w:rsid w:val="225AB61A"/>
    <w:rsid w:val="2272A8E1"/>
    <w:rsid w:val="22B830A7"/>
    <w:rsid w:val="22D3F1B2"/>
    <w:rsid w:val="231D8DF1"/>
    <w:rsid w:val="232E7E7B"/>
    <w:rsid w:val="238D9589"/>
    <w:rsid w:val="23AEFDBF"/>
    <w:rsid w:val="23CDD7F4"/>
    <w:rsid w:val="23F2184D"/>
    <w:rsid w:val="23FDC381"/>
    <w:rsid w:val="2417638E"/>
    <w:rsid w:val="24864650"/>
    <w:rsid w:val="24A08504"/>
    <w:rsid w:val="24A8728A"/>
    <w:rsid w:val="24BF2C69"/>
    <w:rsid w:val="24DAB2CB"/>
    <w:rsid w:val="24E43CD8"/>
    <w:rsid w:val="24F02B05"/>
    <w:rsid w:val="25333791"/>
    <w:rsid w:val="2535B34F"/>
    <w:rsid w:val="2557120C"/>
    <w:rsid w:val="2599AD77"/>
    <w:rsid w:val="25B78618"/>
    <w:rsid w:val="25C93F9E"/>
    <w:rsid w:val="25C9E95E"/>
    <w:rsid w:val="25D20A53"/>
    <w:rsid w:val="261CD050"/>
    <w:rsid w:val="2662501B"/>
    <w:rsid w:val="267500D1"/>
    <w:rsid w:val="268BFB66"/>
    <w:rsid w:val="268E1ADF"/>
    <w:rsid w:val="26BC82F8"/>
    <w:rsid w:val="26BC9A8D"/>
    <w:rsid w:val="26C7E4E7"/>
    <w:rsid w:val="26FC65CE"/>
    <w:rsid w:val="2717FB9F"/>
    <w:rsid w:val="2755D3A2"/>
    <w:rsid w:val="2767D9CC"/>
    <w:rsid w:val="276D50A0"/>
    <w:rsid w:val="278706D1"/>
    <w:rsid w:val="278FE95D"/>
    <w:rsid w:val="27AEE25E"/>
    <w:rsid w:val="27F84EA2"/>
    <w:rsid w:val="27FD2FC6"/>
    <w:rsid w:val="281AA79F"/>
    <w:rsid w:val="286356FF"/>
    <w:rsid w:val="28680E44"/>
    <w:rsid w:val="2880B658"/>
    <w:rsid w:val="28830BCB"/>
    <w:rsid w:val="2895E415"/>
    <w:rsid w:val="289A06E8"/>
    <w:rsid w:val="28A8A2E9"/>
    <w:rsid w:val="28B36B30"/>
    <w:rsid w:val="28E945B7"/>
    <w:rsid w:val="28F01267"/>
    <w:rsid w:val="290F9BFF"/>
    <w:rsid w:val="29732241"/>
    <w:rsid w:val="299FB1A1"/>
    <w:rsid w:val="29B1729D"/>
    <w:rsid w:val="2A01A0F2"/>
    <w:rsid w:val="2A0CD1A6"/>
    <w:rsid w:val="2A190E38"/>
    <w:rsid w:val="2A75EB7D"/>
    <w:rsid w:val="2AFA033F"/>
    <w:rsid w:val="2B0EF2A2"/>
    <w:rsid w:val="2B167A40"/>
    <w:rsid w:val="2B5F9AD9"/>
    <w:rsid w:val="2B61A343"/>
    <w:rsid w:val="2B924EF7"/>
    <w:rsid w:val="2BED4374"/>
    <w:rsid w:val="2BF5884C"/>
    <w:rsid w:val="2C254073"/>
    <w:rsid w:val="2C570624"/>
    <w:rsid w:val="2C6FB072"/>
    <w:rsid w:val="2C80AD3B"/>
    <w:rsid w:val="2CAAC303"/>
    <w:rsid w:val="2CE00D8F"/>
    <w:rsid w:val="2D34B566"/>
    <w:rsid w:val="2D48B995"/>
    <w:rsid w:val="2D56008E"/>
    <w:rsid w:val="2D590227"/>
    <w:rsid w:val="2DC110D4"/>
    <w:rsid w:val="2E48685B"/>
    <w:rsid w:val="2E624E3E"/>
    <w:rsid w:val="2EFAFA90"/>
    <w:rsid w:val="2F032999"/>
    <w:rsid w:val="2F0B66A3"/>
    <w:rsid w:val="2F0F4300"/>
    <w:rsid w:val="2F2C0D44"/>
    <w:rsid w:val="2F4D1E2F"/>
    <w:rsid w:val="2F4E1F9A"/>
    <w:rsid w:val="2F57623F"/>
    <w:rsid w:val="2F99009D"/>
    <w:rsid w:val="2F998B5E"/>
    <w:rsid w:val="2F9E7E29"/>
    <w:rsid w:val="2FA36A16"/>
    <w:rsid w:val="2FBAF597"/>
    <w:rsid w:val="2FCF883F"/>
    <w:rsid w:val="2FF66A09"/>
    <w:rsid w:val="300D601B"/>
    <w:rsid w:val="30499341"/>
    <w:rsid w:val="3094E378"/>
    <w:rsid w:val="30C7D14E"/>
    <w:rsid w:val="30DDB60A"/>
    <w:rsid w:val="30F8B196"/>
    <w:rsid w:val="30FE33F9"/>
    <w:rsid w:val="31C7A365"/>
    <w:rsid w:val="31E8B279"/>
    <w:rsid w:val="31E98987"/>
    <w:rsid w:val="322C734A"/>
    <w:rsid w:val="32387DEA"/>
    <w:rsid w:val="32612C67"/>
    <w:rsid w:val="329C6F7D"/>
    <w:rsid w:val="32DC99FF"/>
    <w:rsid w:val="3300DC2A"/>
    <w:rsid w:val="330F02F9"/>
    <w:rsid w:val="33137FF9"/>
    <w:rsid w:val="331988B4"/>
    <w:rsid w:val="339E2FD0"/>
    <w:rsid w:val="33A8A551"/>
    <w:rsid w:val="33BFE4CE"/>
    <w:rsid w:val="3429428B"/>
    <w:rsid w:val="34305258"/>
    <w:rsid w:val="345FECEA"/>
    <w:rsid w:val="346276ED"/>
    <w:rsid w:val="34656434"/>
    <w:rsid w:val="34B16F06"/>
    <w:rsid w:val="34D602A2"/>
    <w:rsid w:val="34E6A90F"/>
    <w:rsid w:val="34EADD38"/>
    <w:rsid w:val="351AEDC7"/>
    <w:rsid w:val="35322B4D"/>
    <w:rsid w:val="3564140C"/>
    <w:rsid w:val="35D52CAD"/>
    <w:rsid w:val="35FB0637"/>
    <w:rsid w:val="360A2E34"/>
    <w:rsid w:val="36124651"/>
    <w:rsid w:val="36137E6E"/>
    <w:rsid w:val="36830161"/>
    <w:rsid w:val="36882398"/>
    <w:rsid w:val="368F981C"/>
    <w:rsid w:val="369ABB39"/>
    <w:rsid w:val="36D3BA7F"/>
    <w:rsid w:val="36DC0AD8"/>
    <w:rsid w:val="36EB54D9"/>
    <w:rsid w:val="36FD8BE7"/>
    <w:rsid w:val="36FFA402"/>
    <w:rsid w:val="36FFE46D"/>
    <w:rsid w:val="370A596E"/>
    <w:rsid w:val="3725FB63"/>
    <w:rsid w:val="372877FC"/>
    <w:rsid w:val="372A3BE8"/>
    <w:rsid w:val="37368F28"/>
    <w:rsid w:val="3756F63B"/>
    <w:rsid w:val="3787B08C"/>
    <w:rsid w:val="378AA90B"/>
    <w:rsid w:val="37B076D3"/>
    <w:rsid w:val="37CED3D2"/>
    <w:rsid w:val="37F6DADE"/>
    <w:rsid w:val="384D39EB"/>
    <w:rsid w:val="386A164D"/>
    <w:rsid w:val="38880C29"/>
    <w:rsid w:val="38AF1A96"/>
    <w:rsid w:val="38C1755A"/>
    <w:rsid w:val="38D8942D"/>
    <w:rsid w:val="3903AB41"/>
    <w:rsid w:val="390F3067"/>
    <w:rsid w:val="3931BC67"/>
    <w:rsid w:val="39480B21"/>
    <w:rsid w:val="397BD653"/>
    <w:rsid w:val="39AA519F"/>
    <w:rsid w:val="3A22AED5"/>
    <w:rsid w:val="3A36F16D"/>
    <w:rsid w:val="3A88CD86"/>
    <w:rsid w:val="3A8A28C9"/>
    <w:rsid w:val="3AC61DC0"/>
    <w:rsid w:val="3AC9E942"/>
    <w:rsid w:val="3AD2F4CE"/>
    <w:rsid w:val="3ADF6709"/>
    <w:rsid w:val="3AF42959"/>
    <w:rsid w:val="3AFBF89A"/>
    <w:rsid w:val="3AFDF8F4"/>
    <w:rsid w:val="3B288413"/>
    <w:rsid w:val="3B4171EC"/>
    <w:rsid w:val="3B4C301F"/>
    <w:rsid w:val="3B4DD480"/>
    <w:rsid w:val="3B554D8B"/>
    <w:rsid w:val="3B6FB8A8"/>
    <w:rsid w:val="3B77A138"/>
    <w:rsid w:val="3B8DC931"/>
    <w:rsid w:val="3BB55CB6"/>
    <w:rsid w:val="3C071058"/>
    <w:rsid w:val="3C1589F8"/>
    <w:rsid w:val="3C2A2966"/>
    <w:rsid w:val="3C3617A4"/>
    <w:rsid w:val="3C3BA2A9"/>
    <w:rsid w:val="3C58186F"/>
    <w:rsid w:val="3C5D0459"/>
    <w:rsid w:val="3C6F5F08"/>
    <w:rsid w:val="3C7C8E68"/>
    <w:rsid w:val="3C8517C4"/>
    <w:rsid w:val="3C9C9E14"/>
    <w:rsid w:val="3CA30ADF"/>
    <w:rsid w:val="3CE7A55F"/>
    <w:rsid w:val="3CEEA748"/>
    <w:rsid w:val="3D00ABA6"/>
    <w:rsid w:val="3D1220B5"/>
    <w:rsid w:val="3D1D584C"/>
    <w:rsid w:val="3D4A683E"/>
    <w:rsid w:val="3D63DFA6"/>
    <w:rsid w:val="3D92FF40"/>
    <w:rsid w:val="3DD8DEC0"/>
    <w:rsid w:val="3DEAB696"/>
    <w:rsid w:val="3E2306A6"/>
    <w:rsid w:val="3E2C074E"/>
    <w:rsid w:val="3E43FCF3"/>
    <w:rsid w:val="3E5FF580"/>
    <w:rsid w:val="3E84CF72"/>
    <w:rsid w:val="3EE43337"/>
    <w:rsid w:val="3EEC06AC"/>
    <w:rsid w:val="3F0B9D4A"/>
    <w:rsid w:val="3F1A6AF5"/>
    <w:rsid w:val="3F1D4243"/>
    <w:rsid w:val="3F30B9CF"/>
    <w:rsid w:val="3F61CA28"/>
    <w:rsid w:val="3F8FB931"/>
    <w:rsid w:val="3FA7B252"/>
    <w:rsid w:val="3FD5DFB5"/>
    <w:rsid w:val="3FE8209E"/>
    <w:rsid w:val="406CBF72"/>
    <w:rsid w:val="406D00F8"/>
    <w:rsid w:val="4085C65B"/>
    <w:rsid w:val="40C69B1B"/>
    <w:rsid w:val="40FF1C5B"/>
    <w:rsid w:val="411900EB"/>
    <w:rsid w:val="411921E8"/>
    <w:rsid w:val="411EE9A6"/>
    <w:rsid w:val="414B476D"/>
    <w:rsid w:val="4156C1DE"/>
    <w:rsid w:val="41604739"/>
    <w:rsid w:val="41A2B2A9"/>
    <w:rsid w:val="41B90165"/>
    <w:rsid w:val="41FA5B80"/>
    <w:rsid w:val="4209F976"/>
    <w:rsid w:val="42101CCC"/>
    <w:rsid w:val="42304109"/>
    <w:rsid w:val="424167A2"/>
    <w:rsid w:val="42588535"/>
    <w:rsid w:val="4269790B"/>
    <w:rsid w:val="42850D6F"/>
    <w:rsid w:val="42A26058"/>
    <w:rsid w:val="42B97D1D"/>
    <w:rsid w:val="43670C0D"/>
    <w:rsid w:val="43BE3815"/>
    <w:rsid w:val="43FCEC89"/>
    <w:rsid w:val="443CF2B4"/>
    <w:rsid w:val="44596B8C"/>
    <w:rsid w:val="44632A54"/>
    <w:rsid w:val="44922BA7"/>
    <w:rsid w:val="449DD915"/>
    <w:rsid w:val="44AF0DFE"/>
    <w:rsid w:val="44C0E0F5"/>
    <w:rsid w:val="455F3D4D"/>
    <w:rsid w:val="456C2F73"/>
    <w:rsid w:val="456DB5D0"/>
    <w:rsid w:val="457D3004"/>
    <w:rsid w:val="458BAA4F"/>
    <w:rsid w:val="458F3632"/>
    <w:rsid w:val="45BC8663"/>
    <w:rsid w:val="45E1F54A"/>
    <w:rsid w:val="45EFA1A3"/>
    <w:rsid w:val="464B10D3"/>
    <w:rsid w:val="46D70AE2"/>
    <w:rsid w:val="46EAD022"/>
    <w:rsid w:val="46F7069E"/>
    <w:rsid w:val="47064D49"/>
    <w:rsid w:val="47542CFB"/>
    <w:rsid w:val="4761F3AE"/>
    <w:rsid w:val="476B1E09"/>
    <w:rsid w:val="479B2F97"/>
    <w:rsid w:val="47D5B081"/>
    <w:rsid w:val="47D5F019"/>
    <w:rsid w:val="47DCA80E"/>
    <w:rsid w:val="47F3DB69"/>
    <w:rsid w:val="48795AC4"/>
    <w:rsid w:val="48C6B0E5"/>
    <w:rsid w:val="48E0AAF2"/>
    <w:rsid w:val="49037907"/>
    <w:rsid w:val="49051353"/>
    <w:rsid w:val="4941EA4C"/>
    <w:rsid w:val="4943BE14"/>
    <w:rsid w:val="494EBD80"/>
    <w:rsid w:val="497D994B"/>
    <w:rsid w:val="4996F06A"/>
    <w:rsid w:val="499D3486"/>
    <w:rsid w:val="49A4CAF3"/>
    <w:rsid w:val="49BE92DE"/>
    <w:rsid w:val="49BE9B08"/>
    <w:rsid w:val="49EFBF4C"/>
    <w:rsid w:val="4A60DC0E"/>
    <w:rsid w:val="4AB30090"/>
    <w:rsid w:val="4ADE293E"/>
    <w:rsid w:val="4AF3B7F4"/>
    <w:rsid w:val="4AF5E55D"/>
    <w:rsid w:val="4B12393B"/>
    <w:rsid w:val="4B4B4406"/>
    <w:rsid w:val="4B4E1EB9"/>
    <w:rsid w:val="4B7D3F4B"/>
    <w:rsid w:val="4BB57E56"/>
    <w:rsid w:val="4BC8683B"/>
    <w:rsid w:val="4BCA9BAB"/>
    <w:rsid w:val="4C319C30"/>
    <w:rsid w:val="4D14C4DC"/>
    <w:rsid w:val="4D389E4A"/>
    <w:rsid w:val="4D5191D9"/>
    <w:rsid w:val="4D5ABC4B"/>
    <w:rsid w:val="4D763527"/>
    <w:rsid w:val="4D8A21E6"/>
    <w:rsid w:val="4D946703"/>
    <w:rsid w:val="4DB757A5"/>
    <w:rsid w:val="4DBBEE51"/>
    <w:rsid w:val="4DBF4521"/>
    <w:rsid w:val="4DF77A6C"/>
    <w:rsid w:val="4DF8ED6F"/>
    <w:rsid w:val="4E03C539"/>
    <w:rsid w:val="4E1CE58E"/>
    <w:rsid w:val="4E25DDB5"/>
    <w:rsid w:val="4E4B8F3A"/>
    <w:rsid w:val="4E56E2AA"/>
    <w:rsid w:val="4E80AA4C"/>
    <w:rsid w:val="4E85E91A"/>
    <w:rsid w:val="4E8D100C"/>
    <w:rsid w:val="4EE5BF35"/>
    <w:rsid w:val="4EFA0D27"/>
    <w:rsid w:val="4F12FD74"/>
    <w:rsid w:val="4F3BDA74"/>
    <w:rsid w:val="4F5EA6D2"/>
    <w:rsid w:val="50019973"/>
    <w:rsid w:val="500424F0"/>
    <w:rsid w:val="500D5A27"/>
    <w:rsid w:val="501026C5"/>
    <w:rsid w:val="504350CA"/>
    <w:rsid w:val="504B010B"/>
    <w:rsid w:val="5077FF56"/>
    <w:rsid w:val="50A0202E"/>
    <w:rsid w:val="50A9915D"/>
    <w:rsid w:val="50E6F298"/>
    <w:rsid w:val="50FDA697"/>
    <w:rsid w:val="51133E35"/>
    <w:rsid w:val="511D4BA8"/>
    <w:rsid w:val="5153D334"/>
    <w:rsid w:val="518A7177"/>
    <w:rsid w:val="51B3BAFC"/>
    <w:rsid w:val="51BE670A"/>
    <w:rsid w:val="51C78477"/>
    <w:rsid w:val="520C014C"/>
    <w:rsid w:val="520C4C33"/>
    <w:rsid w:val="52156FE1"/>
    <w:rsid w:val="52D7AAE3"/>
    <w:rsid w:val="5313FCDD"/>
    <w:rsid w:val="5330F96F"/>
    <w:rsid w:val="535F79A0"/>
    <w:rsid w:val="538D449F"/>
    <w:rsid w:val="5429A81D"/>
    <w:rsid w:val="543FA767"/>
    <w:rsid w:val="54A7E855"/>
    <w:rsid w:val="54C2C313"/>
    <w:rsid w:val="54DAD876"/>
    <w:rsid w:val="54F91A73"/>
    <w:rsid w:val="550442B3"/>
    <w:rsid w:val="550CE8CA"/>
    <w:rsid w:val="5516AA63"/>
    <w:rsid w:val="555056BF"/>
    <w:rsid w:val="55A38EB5"/>
    <w:rsid w:val="55AD91DC"/>
    <w:rsid w:val="55C86BE9"/>
    <w:rsid w:val="55D90F11"/>
    <w:rsid w:val="5612295A"/>
    <w:rsid w:val="56151E7F"/>
    <w:rsid w:val="5621E5DE"/>
    <w:rsid w:val="563BA196"/>
    <w:rsid w:val="563F1BA8"/>
    <w:rsid w:val="564D285F"/>
    <w:rsid w:val="566A0E2D"/>
    <w:rsid w:val="56D7C269"/>
    <w:rsid w:val="56FCAE6F"/>
    <w:rsid w:val="570C3906"/>
    <w:rsid w:val="573F5F16"/>
    <w:rsid w:val="574102BF"/>
    <w:rsid w:val="57660062"/>
    <w:rsid w:val="578B86BC"/>
    <w:rsid w:val="57ABD289"/>
    <w:rsid w:val="57EB0582"/>
    <w:rsid w:val="57FEE499"/>
    <w:rsid w:val="58075A59"/>
    <w:rsid w:val="580D8008"/>
    <w:rsid w:val="5822F322"/>
    <w:rsid w:val="5861CAAD"/>
    <w:rsid w:val="5866681B"/>
    <w:rsid w:val="589261F0"/>
    <w:rsid w:val="58BF7B0F"/>
    <w:rsid w:val="58DAE193"/>
    <w:rsid w:val="58FC698B"/>
    <w:rsid w:val="58FD1940"/>
    <w:rsid w:val="5900104D"/>
    <w:rsid w:val="5913828D"/>
    <w:rsid w:val="596C8BA8"/>
    <w:rsid w:val="59AA847E"/>
    <w:rsid w:val="59AC4AE6"/>
    <w:rsid w:val="59E4CB2C"/>
    <w:rsid w:val="59F96ACE"/>
    <w:rsid w:val="5A2B7590"/>
    <w:rsid w:val="5A5BA239"/>
    <w:rsid w:val="5A7973E3"/>
    <w:rsid w:val="5A7C6F8E"/>
    <w:rsid w:val="5AAC7D66"/>
    <w:rsid w:val="5AAFE5E7"/>
    <w:rsid w:val="5AC614A4"/>
    <w:rsid w:val="5AC622C8"/>
    <w:rsid w:val="5B00A1B0"/>
    <w:rsid w:val="5B0F0A6A"/>
    <w:rsid w:val="5B898626"/>
    <w:rsid w:val="5B953B2F"/>
    <w:rsid w:val="5BA523E2"/>
    <w:rsid w:val="5BC79222"/>
    <w:rsid w:val="5BCB5BC7"/>
    <w:rsid w:val="5BD85DDE"/>
    <w:rsid w:val="5BDD39DF"/>
    <w:rsid w:val="5C199DF0"/>
    <w:rsid w:val="5C1D08A2"/>
    <w:rsid w:val="5C460342"/>
    <w:rsid w:val="5C6179B8"/>
    <w:rsid w:val="5CBE2707"/>
    <w:rsid w:val="5CD316B8"/>
    <w:rsid w:val="5CF82797"/>
    <w:rsid w:val="5CFC8967"/>
    <w:rsid w:val="5DC5D6EB"/>
    <w:rsid w:val="5DF8545D"/>
    <w:rsid w:val="5E171CA6"/>
    <w:rsid w:val="5E51A2CC"/>
    <w:rsid w:val="5E636C48"/>
    <w:rsid w:val="5E97A40C"/>
    <w:rsid w:val="5EA074BA"/>
    <w:rsid w:val="5EAB24F9"/>
    <w:rsid w:val="5EF91D6B"/>
    <w:rsid w:val="5F412358"/>
    <w:rsid w:val="5F4CE506"/>
    <w:rsid w:val="5F4F932A"/>
    <w:rsid w:val="5F583C4A"/>
    <w:rsid w:val="5F5B1FED"/>
    <w:rsid w:val="5F5D4AD2"/>
    <w:rsid w:val="5FA67F86"/>
    <w:rsid w:val="5FD16C99"/>
    <w:rsid w:val="5FD3220C"/>
    <w:rsid w:val="605298C1"/>
    <w:rsid w:val="6068AC52"/>
    <w:rsid w:val="6078B63D"/>
    <w:rsid w:val="60969B5B"/>
    <w:rsid w:val="60BA967D"/>
    <w:rsid w:val="60CF8D0A"/>
    <w:rsid w:val="60D4CCD8"/>
    <w:rsid w:val="60FDA890"/>
    <w:rsid w:val="610A33DB"/>
    <w:rsid w:val="616AD621"/>
    <w:rsid w:val="61ABF2A6"/>
    <w:rsid w:val="61B7F60B"/>
    <w:rsid w:val="61F75ED0"/>
    <w:rsid w:val="61FC3245"/>
    <w:rsid w:val="621A7E37"/>
    <w:rsid w:val="623DA827"/>
    <w:rsid w:val="626C5648"/>
    <w:rsid w:val="627A5EB0"/>
    <w:rsid w:val="6280550B"/>
    <w:rsid w:val="6292D556"/>
    <w:rsid w:val="629A8259"/>
    <w:rsid w:val="62B14E4F"/>
    <w:rsid w:val="6308CE5E"/>
    <w:rsid w:val="6330E9CE"/>
    <w:rsid w:val="637E98F1"/>
    <w:rsid w:val="638C0DA9"/>
    <w:rsid w:val="63B197A6"/>
    <w:rsid w:val="642E9110"/>
    <w:rsid w:val="64A94B1B"/>
    <w:rsid w:val="64ACBEF8"/>
    <w:rsid w:val="64C3BEEC"/>
    <w:rsid w:val="64F30339"/>
    <w:rsid w:val="65228019"/>
    <w:rsid w:val="65396174"/>
    <w:rsid w:val="653B62D3"/>
    <w:rsid w:val="65435BD8"/>
    <w:rsid w:val="655C412D"/>
    <w:rsid w:val="6585B6CE"/>
    <w:rsid w:val="65A83BFF"/>
    <w:rsid w:val="65B40292"/>
    <w:rsid w:val="65B866F8"/>
    <w:rsid w:val="6604C4BC"/>
    <w:rsid w:val="665E87DF"/>
    <w:rsid w:val="6677AE46"/>
    <w:rsid w:val="667B303A"/>
    <w:rsid w:val="668BC2F2"/>
    <w:rsid w:val="66AFE69B"/>
    <w:rsid w:val="66B7682E"/>
    <w:rsid w:val="6702463D"/>
    <w:rsid w:val="670BB606"/>
    <w:rsid w:val="67462ADE"/>
    <w:rsid w:val="676631D2"/>
    <w:rsid w:val="67CFE3C5"/>
    <w:rsid w:val="67DEDCBB"/>
    <w:rsid w:val="67E6B166"/>
    <w:rsid w:val="680884EF"/>
    <w:rsid w:val="68131A08"/>
    <w:rsid w:val="682AA3FB"/>
    <w:rsid w:val="686E0267"/>
    <w:rsid w:val="68781531"/>
    <w:rsid w:val="687BABBD"/>
    <w:rsid w:val="68E9054F"/>
    <w:rsid w:val="68F3C74C"/>
    <w:rsid w:val="692CDB71"/>
    <w:rsid w:val="692F5E6F"/>
    <w:rsid w:val="692FB71A"/>
    <w:rsid w:val="694FFBEB"/>
    <w:rsid w:val="69682D91"/>
    <w:rsid w:val="6989B71C"/>
    <w:rsid w:val="6A019B34"/>
    <w:rsid w:val="6A0817C6"/>
    <w:rsid w:val="6A0C9577"/>
    <w:rsid w:val="6A0D8537"/>
    <w:rsid w:val="6A215FC1"/>
    <w:rsid w:val="6A36954A"/>
    <w:rsid w:val="6A6C5D8F"/>
    <w:rsid w:val="6A839C5F"/>
    <w:rsid w:val="6A89AC0C"/>
    <w:rsid w:val="6A9A096D"/>
    <w:rsid w:val="6AB58AF3"/>
    <w:rsid w:val="6B11BEED"/>
    <w:rsid w:val="6B6244BD"/>
    <w:rsid w:val="6B8F270F"/>
    <w:rsid w:val="6BC724CE"/>
    <w:rsid w:val="6BD7E51E"/>
    <w:rsid w:val="6C1DD56F"/>
    <w:rsid w:val="6D6AC798"/>
    <w:rsid w:val="6D6D1E46"/>
    <w:rsid w:val="6D8A95CC"/>
    <w:rsid w:val="6DB3B78B"/>
    <w:rsid w:val="6DCC4449"/>
    <w:rsid w:val="6DD99494"/>
    <w:rsid w:val="6E07973C"/>
    <w:rsid w:val="6E0FE454"/>
    <w:rsid w:val="6E107EA4"/>
    <w:rsid w:val="6E148D6C"/>
    <w:rsid w:val="6E32BC58"/>
    <w:rsid w:val="6E597B33"/>
    <w:rsid w:val="6E6864C5"/>
    <w:rsid w:val="6E7179A9"/>
    <w:rsid w:val="6E74F251"/>
    <w:rsid w:val="6E8CA6CF"/>
    <w:rsid w:val="6EBCEF78"/>
    <w:rsid w:val="6EE1024F"/>
    <w:rsid w:val="6EEBFB35"/>
    <w:rsid w:val="6F18DC4A"/>
    <w:rsid w:val="6F4A91D3"/>
    <w:rsid w:val="6F618BCC"/>
    <w:rsid w:val="6F6A788F"/>
    <w:rsid w:val="6F7143B7"/>
    <w:rsid w:val="6F9CC9D8"/>
    <w:rsid w:val="6FA5A688"/>
    <w:rsid w:val="6FC23172"/>
    <w:rsid w:val="7093B686"/>
    <w:rsid w:val="709A69E3"/>
    <w:rsid w:val="71087CC3"/>
    <w:rsid w:val="715E95C0"/>
    <w:rsid w:val="716B61D9"/>
    <w:rsid w:val="716C1221"/>
    <w:rsid w:val="71AE0629"/>
    <w:rsid w:val="71D6AFC0"/>
    <w:rsid w:val="71D9E9F2"/>
    <w:rsid w:val="71E1D3C7"/>
    <w:rsid w:val="71E4AFBB"/>
    <w:rsid w:val="71E873F6"/>
    <w:rsid w:val="71EBA686"/>
    <w:rsid w:val="720219C1"/>
    <w:rsid w:val="720E0239"/>
    <w:rsid w:val="72559995"/>
    <w:rsid w:val="72BEACEC"/>
    <w:rsid w:val="72BEDD2F"/>
    <w:rsid w:val="72CD8EF5"/>
    <w:rsid w:val="72DB0DB6"/>
    <w:rsid w:val="72E6C41D"/>
    <w:rsid w:val="7301C3CA"/>
    <w:rsid w:val="73632BDD"/>
    <w:rsid w:val="73820DF2"/>
    <w:rsid w:val="73AC776D"/>
    <w:rsid w:val="73BE5E64"/>
    <w:rsid w:val="74061D26"/>
    <w:rsid w:val="740CAA80"/>
    <w:rsid w:val="745F9B1F"/>
    <w:rsid w:val="74ADF3F3"/>
    <w:rsid w:val="74C93881"/>
    <w:rsid w:val="74DE092F"/>
    <w:rsid w:val="75C8B642"/>
    <w:rsid w:val="76091E11"/>
    <w:rsid w:val="76390246"/>
    <w:rsid w:val="76493644"/>
    <w:rsid w:val="767335F5"/>
    <w:rsid w:val="7679AF7F"/>
    <w:rsid w:val="7679E457"/>
    <w:rsid w:val="7680CA49"/>
    <w:rsid w:val="769399AD"/>
    <w:rsid w:val="76ABCB12"/>
    <w:rsid w:val="76BD260A"/>
    <w:rsid w:val="76D210D3"/>
    <w:rsid w:val="7700D551"/>
    <w:rsid w:val="7723EE2F"/>
    <w:rsid w:val="777D7229"/>
    <w:rsid w:val="77CEB613"/>
    <w:rsid w:val="77DC22F6"/>
    <w:rsid w:val="77E023E2"/>
    <w:rsid w:val="77FDCE50"/>
    <w:rsid w:val="78749114"/>
    <w:rsid w:val="78974FD1"/>
    <w:rsid w:val="78A3FBEC"/>
    <w:rsid w:val="78DD56DC"/>
    <w:rsid w:val="78EFC68D"/>
    <w:rsid w:val="793A6096"/>
    <w:rsid w:val="79857002"/>
    <w:rsid w:val="79AF28C7"/>
    <w:rsid w:val="79D583AA"/>
    <w:rsid w:val="79DEE739"/>
    <w:rsid w:val="7A0750C3"/>
    <w:rsid w:val="7A23B87C"/>
    <w:rsid w:val="7A2CF8E6"/>
    <w:rsid w:val="7A3CABB7"/>
    <w:rsid w:val="7A603AE4"/>
    <w:rsid w:val="7A855AB2"/>
    <w:rsid w:val="7A85EE1B"/>
    <w:rsid w:val="7A976FEB"/>
    <w:rsid w:val="7ABBE323"/>
    <w:rsid w:val="7ABD5605"/>
    <w:rsid w:val="7ACA7C58"/>
    <w:rsid w:val="7B1BD557"/>
    <w:rsid w:val="7B2D9EE0"/>
    <w:rsid w:val="7B5CF42E"/>
    <w:rsid w:val="7B60A42D"/>
    <w:rsid w:val="7BA5EB4D"/>
    <w:rsid w:val="7BC38C15"/>
    <w:rsid w:val="7BF2EC93"/>
    <w:rsid w:val="7C1800EB"/>
    <w:rsid w:val="7C30FCDA"/>
    <w:rsid w:val="7C54F908"/>
    <w:rsid w:val="7C5E2B28"/>
    <w:rsid w:val="7C76C121"/>
    <w:rsid w:val="7D4F2824"/>
    <w:rsid w:val="7D575AA1"/>
    <w:rsid w:val="7D758DAB"/>
    <w:rsid w:val="7D932FB3"/>
    <w:rsid w:val="7D9DC9AF"/>
    <w:rsid w:val="7DCA79D6"/>
    <w:rsid w:val="7DE1FBD3"/>
    <w:rsid w:val="7DEB5AE1"/>
    <w:rsid w:val="7E0FE961"/>
    <w:rsid w:val="7F1501BF"/>
    <w:rsid w:val="7F4AF632"/>
    <w:rsid w:val="7FA1FC2F"/>
    <w:rsid w:val="7FD1F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F3F3"/>
  <w15:chartTrackingRefBased/>
  <w15:docId w15:val="{64BFF65C-33DA-4E8E-A86C-54002A8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6054BABC1BD40BD1D9A83AF8D2871" ma:contentTypeVersion="17" ma:contentTypeDescription="Create a new document." ma:contentTypeScope="" ma:versionID="b686eeac7b0bd9b6a08fa87459ee9ad6">
  <xsd:schema xmlns:xsd="http://www.w3.org/2001/XMLSchema" xmlns:xs="http://www.w3.org/2001/XMLSchema" xmlns:p="http://schemas.microsoft.com/office/2006/metadata/properties" xmlns:ns2="dae0765e-e538-4e5d-8fd0-953aa701e57b" xmlns:ns3="5fa489bb-deb1-4f9e-b1ed-0ec47190a3fd" targetNamespace="http://schemas.microsoft.com/office/2006/metadata/properties" ma:root="true" ma:fieldsID="53efded0526c9b80e2761c7f785e6bcc" ns2:_="" ns3:_="">
    <xsd:import namespace="dae0765e-e538-4e5d-8fd0-953aa701e57b"/>
    <xsd:import namespace="5fa489bb-deb1-4f9e-b1ed-0ec47190a3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0765e-e538-4e5d-8fd0-953aa701e5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62fd5-074a-4790-a87d-e4f19747f651}" ma:internalName="TaxCatchAll" ma:showField="CatchAllData" ma:web="dae0765e-e538-4e5d-8fd0-953aa701e5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a489bb-deb1-4f9e-b1ed-0ec47190a3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d38295-4a14-4d09-9230-b71c0f5ed9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e0765e-e538-4e5d-8fd0-953aa701e57b" xsi:nil="true"/>
    <lcf76f155ced4ddcb4097134ff3c332f xmlns="5fa489bb-deb1-4f9e-b1ed-0ec47190a3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CF0781-2D63-4383-B610-8875C3A88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0765e-e538-4e5d-8fd0-953aa701e57b"/>
    <ds:schemaRef ds:uri="5fa489bb-deb1-4f9e-b1ed-0ec47190a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8B9BA-58B3-4D49-90A3-987FA182EE73}">
  <ds:schemaRefs>
    <ds:schemaRef ds:uri="http://schemas.microsoft.com/sharepoint/v3/contenttype/forms"/>
  </ds:schemaRefs>
</ds:datastoreItem>
</file>

<file path=customXml/itemProps3.xml><?xml version="1.0" encoding="utf-8"?>
<ds:datastoreItem xmlns:ds="http://schemas.openxmlformats.org/officeDocument/2006/customXml" ds:itemID="{E0186B44-F973-4BEB-BDD2-704A2FB27C87}">
  <ds:schemaRefs>
    <ds:schemaRef ds:uri="http://schemas.microsoft.com/office/2006/metadata/properties"/>
    <ds:schemaRef ds:uri="http://schemas.microsoft.com/office/infopath/2007/PartnerControls"/>
    <ds:schemaRef ds:uri="dae0765e-e538-4e5d-8fd0-953aa701e57b"/>
    <ds:schemaRef ds:uri="5fa489bb-deb1-4f9e-b1ed-0ec47190a3f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 centralfladisaster.org</dc:creator>
  <cp:keywords/>
  <dc:description/>
  <cp:lastModifiedBy>Lynne Drawdy</cp:lastModifiedBy>
  <cp:revision>181</cp:revision>
  <dcterms:created xsi:type="dcterms:W3CDTF">2024-05-24T13:13:00Z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0x0101005B56054BABC1BD40BD1D9A83AF8D2871</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2024-07-03T12:15:37Z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48d14d25-490b-4470-b112-1f4b8e49e430</vt:lpwstr>
  </property>
  <property fmtid="{D5CDD505-2E9C-101B-9397-08002B2CF9AE}" pid="9" name="MSIP_Label_defa4170-0d19-0005-0004-bc88714345d2_ActionId">
    <vt:lpwstr>ad616642-5cab-4869-a33b-ee7938e3ef99</vt:lpwstr>
  </property>
  <property fmtid="{D5CDD505-2E9C-101B-9397-08002B2CF9AE}" pid="10" name="MSIP_Label_defa4170-0d19-0005-0004-bc88714345d2_ContentBits">
    <vt:lpwstr>0</vt:lpwstr>
  </property>
</Properties>
</file>